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D10" w:rsidRDefault="00D0418D" w:rsidP="00FE70B1">
      <w:pPr>
        <w:pStyle w:val="Heading1"/>
        <w:spacing w:before="120"/>
        <w:jc w:val="center"/>
      </w:pPr>
      <w:r w:rsidRPr="00CA2D10">
        <w:rPr>
          <w:rFonts w:asciiTheme="minorHAnsi" w:hAnsiTheme="minorHAnsi"/>
          <w:sz w:val="32"/>
          <w:szCs w:val="32"/>
        </w:rPr>
        <w:t>Translation in Healthcar</w:t>
      </w:r>
      <w:r w:rsidR="00841F9A">
        <w:rPr>
          <w:rFonts w:asciiTheme="minorHAnsi" w:hAnsiTheme="minorHAnsi"/>
          <w:sz w:val="32"/>
          <w:szCs w:val="32"/>
        </w:rPr>
        <w:t>e – Exploring the Impact of Emergi</w:t>
      </w:r>
      <w:bookmarkStart w:id="0" w:name="_GoBack"/>
      <w:bookmarkEnd w:id="0"/>
      <w:r w:rsidR="00841F9A">
        <w:rPr>
          <w:rFonts w:asciiTheme="minorHAnsi" w:hAnsiTheme="minorHAnsi"/>
          <w:sz w:val="32"/>
          <w:szCs w:val="32"/>
        </w:rPr>
        <w:t xml:space="preserve">ng </w:t>
      </w:r>
      <w:r w:rsidRPr="00CA2D10">
        <w:rPr>
          <w:rFonts w:asciiTheme="minorHAnsi" w:hAnsiTheme="minorHAnsi"/>
          <w:sz w:val="32"/>
          <w:szCs w:val="32"/>
        </w:rPr>
        <w:t>Technologie</w:t>
      </w:r>
      <w:r w:rsidR="00E340CC">
        <w:rPr>
          <w:rFonts w:asciiTheme="minorHAnsi" w:hAnsiTheme="minorHAnsi"/>
          <w:sz w:val="32"/>
          <w:szCs w:val="32"/>
        </w:rPr>
        <w:t>s</w:t>
      </w:r>
    </w:p>
    <w:p w:rsidR="00BF1B4D" w:rsidRDefault="00F202C3" w:rsidP="00BF1B4D">
      <w:pPr>
        <w:pStyle w:val="Heading1"/>
        <w:spacing w:before="0"/>
        <w:jc w:val="center"/>
        <w:rPr>
          <w:rFonts w:asciiTheme="minorHAnsi" w:hAnsiTheme="minorHAnsi"/>
          <w:szCs w:val="32"/>
        </w:rPr>
      </w:pPr>
      <w:r>
        <w:rPr>
          <w:rFonts w:asciiTheme="minorHAnsi" w:hAnsiTheme="minorHAnsi"/>
          <w:szCs w:val="32"/>
        </w:rPr>
        <w:t>M</w:t>
      </w:r>
      <w:r w:rsidRPr="00BF1B4D">
        <w:rPr>
          <w:rFonts w:asciiTheme="minorHAnsi" w:hAnsiTheme="minorHAnsi"/>
          <w:szCs w:val="32"/>
        </w:rPr>
        <w:t>athematic</w:t>
      </w:r>
      <w:r w:rsidR="008E2489">
        <w:rPr>
          <w:rFonts w:asciiTheme="minorHAnsi" w:hAnsiTheme="minorHAnsi"/>
          <w:szCs w:val="32"/>
        </w:rPr>
        <w:t>al</w:t>
      </w:r>
      <w:r w:rsidRPr="00BF1B4D">
        <w:rPr>
          <w:rFonts w:asciiTheme="minorHAnsi" w:hAnsiTheme="minorHAnsi"/>
          <w:szCs w:val="32"/>
        </w:rPr>
        <w:t xml:space="preserve"> Institute, Woodstock Road, Oxford</w:t>
      </w:r>
    </w:p>
    <w:p w:rsidR="00D0418D" w:rsidRPr="00BF1B4D" w:rsidRDefault="00BF1B4D" w:rsidP="00BF1B4D">
      <w:pPr>
        <w:pStyle w:val="Heading1"/>
        <w:spacing w:before="0"/>
        <w:jc w:val="center"/>
        <w:rPr>
          <w:szCs w:val="32"/>
        </w:rPr>
      </w:pPr>
      <w:r>
        <w:rPr>
          <w:rFonts w:asciiTheme="minorHAnsi" w:hAnsiTheme="minorHAnsi"/>
          <w:szCs w:val="32"/>
        </w:rPr>
        <w:t>23</w:t>
      </w:r>
      <w:r w:rsidR="00BF29C5">
        <w:rPr>
          <w:rFonts w:asciiTheme="minorHAnsi" w:hAnsiTheme="minorHAnsi"/>
          <w:szCs w:val="32"/>
        </w:rPr>
        <w:t xml:space="preserve"> </w:t>
      </w:r>
      <w:r>
        <w:rPr>
          <w:rFonts w:asciiTheme="minorHAnsi" w:hAnsiTheme="minorHAnsi"/>
          <w:szCs w:val="32"/>
        </w:rPr>
        <w:t>– 25</w:t>
      </w:r>
      <w:r w:rsidR="00BF29C5">
        <w:rPr>
          <w:rFonts w:asciiTheme="minorHAnsi" w:hAnsiTheme="minorHAnsi"/>
          <w:szCs w:val="32"/>
        </w:rPr>
        <w:t xml:space="preserve"> </w:t>
      </w:r>
      <w:r>
        <w:rPr>
          <w:rFonts w:asciiTheme="minorHAnsi" w:hAnsiTheme="minorHAnsi"/>
          <w:szCs w:val="32"/>
        </w:rPr>
        <w:t>June 2015</w:t>
      </w:r>
    </w:p>
    <w:tbl>
      <w:tblPr>
        <w:tblpPr w:leftFromText="180" w:rightFromText="180" w:vertAnchor="page" w:horzAnchor="margin" w:tblpY="340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
        <w:gridCol w:w="9697"/>
      </w:tblGrid>
      <w:tr w:rsidR="005732E5" w:rsidRPr="00757180" w:rsidTr="00C93847">
        <w:trPr>
          <w:trHeight w:val="525"/>
        </w:trPr>
        <w:tc>
          <w:tcPr>
            <w:tcW w:w="901" w:type="dxa"/>
            <w:shd w:val="clear" w:color="auto" w:fill="808080" w:themeFill="background1" w:themeFillShade="80"/>
          </w:tcPr>
          <w:p w:rsidR="00562E19" w:rsidRPr="00757180" w:rsidRDefault="00562E19" w:rsidP="00BF1B4D">
            <w:pPr>
              <w:spacing w:after="0" w:line="240" w:lineRule="auto"/>
              <w:jc w:val="center"/>
              <w:rPr>
                <w:rFonts w:cs="Arial"/>
                <w:sz w:val="24"/>
                <w:szCs w:val="24"/>
                <w:lang w:eastAsia="en-GB"/>
              </w:rPr>
            </w:pPr>
          </w:p>
        </w:tc>
        <w:tc>
          <w:tcPr>
            <w:tcW w:w="9697" w:type="dxa"/>
            <w:shd w:val="clear" w:color="auto" w:fill="7F7F7F" w:themeFill="text1" w:themeFillTint="80"/>
            <w:vAlign w:val="center"/>
          </w:tcPr>
          <w:p w:rsidR="00562E19" w:rsidRPr="00B71456" w:rsidRDefault="00562E19" w:rsidP="00424118">
            <w:pPr>
              <w:spacing w:after="0" w:line="240" w:lineRule="auto"/>
              <w:jc w:val="center"/>
              <w:rPr>
                <w:rFonts w:ascii="Arial" w:hAnsi="Arial" w:cs="Arial"/>
                <w:b/>
                <w:lang w:eastAsia="en-GB"/>
              </w:rPr>
            </w:pPr>
            <w:r w:rsidRPr="00B71456">
              <w:rPr>
                <w:rFonts w:ascii="Arial" w:hAnsi="Arial" w:cs="Arial"/>
                <w:b/>
                <w:lang w:eastAsia="en-GB"/>
              </w:rPr>
              <w:t>TUESDAY 23 JUNE 2015</w:t>
            </w:r>
          </w:p>
        </w:tc>
      </w:tr>
      <w:tr w:rsidR="00562E19" w:rsidRPr="00757180" w:rsidTr="00C93847">
        <w:trPr>
          <w:trHeight w:val="499"/>
        </w:trPr>
        <w:tc>
          <w:tcPr>
            <w:tcW w:w="901" w:type="dxa"/>
          </w:tcPr>
          <w:p w:rsidR="00562E19" w:rsidRPr="00757180" w:rsidRDefault="00562E19" w:rsidP="0024413A">
            <w:pPr>
              <w:spacing w:after="0" w:line="240" w:lineRule="auto"/>
              <w:rPr>
                <w:rFonts w:cs="Arial"/>
                <w:sz w:val="24"/>
                <w:szCs w:val="24"/>
                <w:lang w:eastAsia="en-GB"/>
              </w:rPr>
            </w:pPr>
            <w:r w:rsidRPr="00757180">
              <w:rPr>
                <w:rFonts w:cs="Arial"/>
                <w:sz w:val="24"/>
                <w:szCs w:val="24"/>
                <w:lang w:eastAsia="en-GB"/>
              </w:rPr>
              <w:t>13</w:t>
            </w:r>
            <w:r w:rsidR="00AC0582">
              <w:rPr>
                <w:rFonts w:cs="Arial"/>
                <w:sz w:val="24"/>
                <w:szCs w:val="24"/>
                <w:lang w:eastAsia="en-GB"/>
              </w:rPr>
              <w:t>:</w:t>
            </w:r>
            <w:r w:rsidRPr="00757180">
              <w:rPr>
                <w:rFonts w:cs="Arial"/>
                <w:sz w:val="24"/>
                <w:szCs w:val="24"/>
                <w:lang w:eastAsia="en-GB"/>
              </w:rPr>
              <w:t>00</w:t>
            </w:r>
            <w:r w:rsidR="00AC0582">
              <w:rPr>
                <w:rFonts w:cs="Arial"/>
                <w:sz w:val="24"/>
                <w:szCs w:val="24"/>
                <w:lang w:eastAsia="en-GB"/>
              </w:rPr>
              <w:t xml:space="preserve"> </w:t>
            </w:r>
            <w:r>
              <w:rPr>
                <w:rFonts w:cs="Arial"/>
                <w:sz w:val="24"/>
                <w:szCs w:val="24"/>
                <w:lang w:eastAsia="en-GB"/>
              </w:rPr>
              <w:t>-</w:t>
            </w:r>
            <w:r w:rsidRPr="00757180">
              <w:rPr>
                <w:rFonts w:cs="Arial"/>
                <w:sz w:val="24"/>
                <w:szCs w:val="24"/>
                <w:lang w:eastAsia="en-GB"/>
              </w:rPr>
              <w:t>14</w:t>
            </w:r>
            <w:r w:rsidR="00AC0582">
              <w:rPr>
                <w:rFonts w:cs="Arial"/>
                <w:sz w:val="24"/>
                <w:szCs w:val="24"/>
                <w:lang w:eastAsia="en-GB"/>
              </w:rPr>
              <w:t>:</w:t>
            </w:r>
            <w:r w:rsidRPr="00757180">
              <w:rPr>
                <w:rFonts w:cs="Arial"/>
                <w:sz w:val="24"/>
                <w:szCs w:val="24"/>
                <w:lang w:eastAsia="en-GB"/>
              </w:rPr>
              <w:t>00</w:t>
            </w:r>
          </w:p>
        </w:tc>
        <w:tc>
          <w:tcPr>
            <w:tcW w:w="9697" w:type="dxa"/>
            <w:vAlign w:val="center"/>
          </w:tcPr>
          <w:p w:rsidR="00562E19" w:rsidRPr="00757180" w:rsidRDefault="00C93847" w:rsidP="00BF1B4D">
            <w:pPr>
              <w:spacing w:after="0" w:line="240" w:lineRule="auto"/>
              <w:jc w:val="center"/>
              <w:rPr>
                <w:rFonts w:cs="Arial"/>
                <w:b/>
                <w:sz w:val="24"/>
                <w:szCs w:val="24"/>
                <w:lang w:eastAsia="en-GB"/>
              </w:rPr>
            </w:pPr>
            <w:r>
              <w:rPr>
                <w:rFonts w:ascii="Arial" w:hAnsi="Arial" w:cs="Arial"/>
                <w:b/>
                <w:lang w:eastAsia="en-GB"/>
              </w:rPr>
              <w:t>Conference Registration</w:t>
            </w:r>
          </w:p>
        </w:tc>
      </w:tr>
      <w:tr w:rsidR="00562E19" w:rsidRPr="00757180" w:rsidTr="00C93847">
        <w:trPr>
          <w:trHeight w:val="974"/>
        </w:trPr>
        <w:tc>
          <w:tcPr>
            <w:tcW w:w="901" w:type="dxa"/>
            <w:vAlign w:val="center"/>
          </w:tcPr>
          <w:p w:rsidR="001219F8" w:rsidRPr="00757180" w:rsidRDefault="00712B02" w:rsidP="0024413A">
            <w:pPr>
              <w:spacing w:after="0" w:line="240" w:lineRule="auto"/>
              <w:rPr>
                <w:rFonts w:cs="Arial"/>
                <w:sz w:val="24"/>
                <w:szCs w:val="24"/>
                <w:lang w:eastAsia="en-GB"/>
              </w:rPr>
            </w:pPr>
            <w:r>
              <w:rPr>
                <w:rFonts w:cs="Arial"/>
                <w:sz w:val="24"/>
                <w:szCs w:val="24"/>
                <w:lang w:eastAsia="en-GB"/>
              </w:rPr>
              <w:t>14</w:t>
            </w:r>
            <w:r w:rsidR="00AC0582">
              <w:rPr>
                <w:rFonts w:cs="Arial"/>
                <w:sz w:val="24"/>
                <w:szCs w:val="24"/>
                <w:lang w:eastAsia="en-GB"/>
              </w:rPr>
              <w:t>:</w:t>
            </w:r>
            <w:r>
              <w:rPr>
                <w:rFonts w:cs="Arial"/>
                <w:sz w:val="24"/>
                <w:szCs w:val="24"/>
                <w:lang w:eastAsia="en-GB"/>
              </w:rPr>
              <w:t>00</w:t>
            </w:r>
            <w:r w:rsidR="00AC0582">
              <w:rPr>
                <w:rFonts w:cs="Arial"/>
                <w:sz w:val="24"/>
                <w:szCs w:val="24"/>
                <w:lang w:eastAsia="en-GB"/>
              </w:rPr>
              <w:t xml:space="preserve"> </w:t>
            </w:r>
            <w:r>
              <w:rPr>
                <w:rFonts w:cs="Arial"/>
                <w:sz w:val="24"/>
                <w:szCs w:val="24"/>
                <w:lang w:eastAsia="en-GB"/>
              </w:rPr>
              <w:t>-14</w:t>
            </w:r>
            <w:r w:rsidR="00A27CC6">
              <w:rPr>
                <w:rFonts w:cs="Arial"/>
                <w:sz w:val="24"/>
                <w:szCs w:val="24"/>
                <w:lang w:eastAsia="en-GB"/>
              </w:rPr>
              <w:t>:30</w:t>
            </w:r>
          </w:p>
        </w:tc>
        <w:tc>
          <w:tcPr>
            <w:tcW w:w="9697" w:type="dxa"/>
            <w:shd w:val="clear" w:color="auto" w:fill="D9D9D9" w:themeFill="background1" w:themeFillShade="D9"/>
            <w:vAlign w:val="center"/>
          </w:tcPr>
          <w:p w:rsidR="001219F8" w:rsidRDefault="001219F8" w:rsidP="00BF1B4D">
            <w:pPr>
              <w:spacing w:after="0" w:line="240" w:lineRule="auto"/>
              <w:jc w:val="center"/>
              <w:rPr>
                <w:rFonts w:ascii="Arial" w:hAnsi="Arial" w:cs="Arial"/>
                <w:b/>
                <w:lang w:eastAsia="en-GB"/>
              </w:rPr>
            </w:pPr>
          </w:p>
          <w:p w:rsidR="00562E19" w:rsidRPr="00B71456" w:rsidRDefault="001219F8" w:rsidP="00BF1B4D">
            <w:pPr>
              <w:spacing w:after="0" w:line="240" w:lineRule="auto"/>
              <w:jc w:val="center"/>
              <w:rPr>
                <w:rFonts w:ascii="Arial" w:hAnsi="Arial" w:cs="Arial"/>
                <w:b/>
                <w:lang w:eastAsia="en-GB"/>
              </w:rPr>
            </w:pPr>
            <w:r>
              <w:rPr>
                <w:rFonts w:ascii="Arial" w:hAnsi="Arial" w:cs="Arial"/>
                <w:b/>
                <w:lang w:eastAsia="en-GB"/>
              </w:rPr>
              <w:t>WELCOME</w:t>
            </w:r>
          </w:p>
          <w:p w:rsidR="005F71C3" w:rsidRPr="00C93847" w:rsidRDefault="00562E19" w:rsidP="00A046E3">
            <w:pPr>
              <w:spacing w:after="0" w:line="240" w:lineRule="auto"/>
              <w:jc w:val="center"/>
              <w:rPr>
                <w:rFonts w:cs="Arial"/>
                <w:b/>
                <w:i/>
                <w:lang w:eastAsia="en-GB"/>
              </w:rPr>
            </w:pPr>
            <w:r w:rsidRPr="00C93847">
              <w:rPr>
                <w:rFonts w:cs="Arial"/>
                <w:b/>
                <w:i/>
                <w:lang w:eastAsia="en-GB"/>
              </w:rPr>
              <w:t>Lecture Theatre 2</w:t>
            </w:r>
          </w:p>
          <w:p w:rsidR="001219F8" w:rsidRPr="002B6F8F" w:rsidRDefault="001219F8" w:rsidP="001219F8">
            <w:pPr>
              <w:spacing w:after="0" w:line="240" w:lineRule="auto"/>
              <w:jc w:val="center"/>
              <w:rPr>
                <w:rFonts w:cs="Arial"/>
                <w:lang w:eastAsia="en-GB"/>
              </w:rPr>
            </w:pPr>
            <w:r w:rsidRPr="002B6F8F">
              <w:rPr>
                <w:rFonts w:cs="Arial"/>
                <w:lang w:eastAsia="en-GB"/>
              </w:rPr>
              <w:t>Prof</w:t>
            </w:r>
            <w:r w:rsidR="004E0F10">
              <w:rPr>
                <w:rFonts w:cs="Arial"/>
                <w:lang w:eastAsia="en-GB"/>
              </w:rPr>
              <w:t>.</w:t>
            </w:r>
            <w:r w:rsidRPr="002B6F8F">
              <w:rPr>
                <w:rFonts w:cs="Arial"/>
                <w:lang w:eastAsia="en-GB"/>
              </w:rPr>
              <w:t xml:space="preserve"> Jane Kaye</w:t>
            </w:r>
          </w:p>
          <w:p w:rsidR="001219F8" w:rsidRPr="002B6F8F" w:rsidRDefault="001219F8" w:rsidP="001219F8">
            <w:pPr>
              <w:spacing w:after="0" w:line="240" w:lineRule="auto"/>
              <w:jc w:val="center"/>
              <w:rPr>
                <w:rFonts w:cs="Arial"/>
                <w:lang w:eastAsia="en-GB"/>
              </w:rPr>
            </w:pPr>
            <w:r w:rsidRPr="002B6F8F">
              <w:rPr>
                <w:rFonts w:cs="Arial"/>
                <w:lang w:eastAsia="en-GB"/>
              </w:rPr>
              <w:t>University of Oxford</w:t>
            </w:r>
            <w:r w:rsidR="00485157">
              <w:rPr>
                <w:rFonts w:cs="Arial"/>
                <w:lang w:eastAsia="en-GB"/>
              </w:rPr>
              <w:t>, UK</w:t>
            </w:r>
          </w:p>
          <w:p w:rsidR="001219F8" w:rsidRPr="00757180" w:rsidRDefault="001219F8" w:rsidP="00BF1B4D">
            <w:pPr>
              <w:spacing w:after="0" w:line="240" w:lineRule="auto"/>
              <w:jc w:val="center"/>
              <w:rPr>
                <w:rFonts w:cs="Arial"/>
                <w:b/>
                <w:sz w:val="24"/>
                <w:szCs w:val="24"/>
                <w:lang w:eastAsia="en-GB"/>
              </w:rPr>
            </w:pPr>
          </w:p>
        </w:tc>
      </w:tr>
      <w:tr w:rsidR="001219F8" w:rsidRPr="00757180" w:rsidTr="00C93847">
        <w:trPr>
          <w:trHeight w:val="998"/>
        </w:trPr>
        <w:tc>
          <w:tcPr>
            <w:tcW w:w="901" w:type="dxa"/>
            <w:vAlign w:val="center"/>
          </w:tcPr>
          <w:p w:rsidR="001219F8" w:rsidRPr="00757180" w:rsidRDefault="001219F8" w:rsidP="00D7711B">
            <w:pPr>
              <w:spacing w:after="0" w:line="240" w:lineRule="auto"/>
              <w:rPr>
                <w:rFonts w:cs="Arial"/>
                <w:sz w:val="24"/>
                <w:szCs w:val="24"/>
                <w:lang w:eastAsia="en-GB"/>
              </w:rPr>
            </w:pPr>
            <w:r>
              <w:rPr>
                <w:rFonts w:cs="Arial"/>
                <w:sz w:val="24"/>
                <w:szCs w:val="24"/>
                <w:lang w:eastAsia="en-GB"/>
              </w:rPr>
              <w:t>14</w:t>
            </w:r>
            <w:r w:rsidR="00AC0582">
              <w:rPr>
                <w:rFonts w:cs="Arial"/>
                <w:sz w:val="24"/>
                <w:szCs w:val="24"/>
                <w:lang w:eastAsia="en-GB"/>
              </w:rPr>
              <w:t>:</w:t>
            </w:r>
            <w:r w:rsidR="00A27CC6">
              <w:rPr>
                <w:rFonts w:cs="Arial"/>
                <w:sz w:val="24"/>
                <w:szCs w:val="24"/>
                <w:lang w:eastAsia="en-GB"/>
              </w:rPr>
              <w:t>30</w:t>
            </w:r>
            <w:r w:rsidR="00AC0582">
              <w:rPr>
                <w:rFonts w:cs="Arial"/>
                <w:sz w:val="24"/>
                <w:szCs w:val="24"/>
                <w:lang w:eastAsia="en-GB"/>
              </w:rPr>
              <w:t xml:space="preserve"> </w:t>
            </w:r>
            <w:r>
              <w:rPr>
                <w:rFonts w:cs="Arial"/>
                <w:sz w:val="24"/>
                <w:szCs w:val="24"/>
                <w:lang w:eastAsia="en-GB"/>
              </w:rPr>
              <w:t>-</w:t>
            </w:r>
            <w:r w:rsidR="00712B02">
              <w:rPr>
                <w:rFonts w:cs="Arial"/>
                <w:sz w:val="24"/>
                <w:szCs w:val="24"/>
                <w:lang w:eastAsia="en-GB"/>
              </w:rPr>
              <w:t>16</w:t>
            </w:r>
            <w:r w:rsidR="00AC0582">
              <w:rPr>
                <w:rFonts w:cs="Arial"/>
                <w:sz w:val="24"/>
                <w:szCs w:val="24"/>
                <w:lang w:eastAsia="en-GB"/>
              </w:rPr>
              <w:t>:</w:t>
            </w:r>
            <w:r w:rsidR="00712B02">
              <w:rPr>
                <w:rFonts w:cs="Arial"/>
                <w:sz w:val="24"/>
                <w:szCs w:val="24"/>
                <w:lang w:eastAsia="en-GB"/>
              </w:rPr>
              <w:t>15</w:t>
            </w:r>
          </w:p>
        </w:tc>
        <w:tc>
          <w:tcPr>
            <w:tcW w:w="9697" w:type="dxa"/>
            <w:vAlign w:val="center"/>
          </w:tcPr>
          <w:p w:rsidR="001219F8" w:rsidRPr="002501E9" w:rsidRDefault="001219F8" w:rsidP="0024413A">
            <w:pPr>
              <w:spacing w:after="0" w:line="240" w:lineRule="auto"/>
              <w:jc w:val="center"/>
              <w:rPr>
                <w:rFonts w:cs="Arial"/>
                <w:b/>
                <w:sz w:val="24"/>
                <w:szCs w:val="24"/>
                <w:lang w:eastAsia="en-GB"/>
              </w:rPr>
            </w:pPr>
          </w:p>
          <w:p w:rsidR="001219F8" w:rsidRPr="00CD10F6" w:rsidRDefault="001219F8" w:rsidP="00BF1B4D">
            <w:pPr>
              <w:spacing w:after="0" w:line="240" w:lineRule="auto"/>
              <w:jc w:val="center"/>
              <w:rPr>
                <w:rFonts w:ascii="Arial" w:hAnsi="Arial" w:cs="Arial"/>
                <w:b/>
              </w:rPr>
            </w:pPr>
            <w:r w:rsidRPr="00CD10F6">
              <w:rPr>
                <w:rFonts w:ascii="Arial" w:hAnsi="Arial" w:cs="Arial"/>
                <w:b/>
              </w:rPr>
              <w:t>PLENARY</w:t>
            </w:r>
            <w:r w:rsidR="00C93847">
              <w:rPr>
                <w:rFonts w:ascii="Arial" w:hAnsi="Arial" w:cs="Arial"/>
                <w:b/>
              </w:rPr>
              <w:t xml:space="preserve"> I</w:t>
            </w:r>
          </w:p>
          <w:p w:rsidR="001219F8" w:rsidRDefault="001219F8" w:rsidP="00BF1B4D">
            <w:pPr>
              <w:spacing w:after="0" w:line="240" w:lineRule="auto"/>
              <w:jc w:val="center"/>
              <w:rPr>
                <w:b/>
                <w:sz w:val="24"/>
                <w:szCs w:val="24"/>
              </w:rPr>
            </w:pPr>
            <w:r w:rsidRPr="002501E9">
              <w:rPr>
                <w:b/>
                <w:sz w:val="24"/>
                <w:szCs w:val="24"/>
              </w:rPr>
              <w:t>What is ‘translation’ and what are the challenges?</w:t>
            </w:r>
          </w:p>
          <w:p w:rsidR="00544474" w:rsidRPr="00C93847" w:rsidRDefault="00544474" w:rsidP="00544474">
            <w:pPr>
              <w:spacing w:after="0" w:line="240" w:lineRule="auto"/>
              <w:jc w:val="center"/>
              <w:rPr>
                <w:rFonts w:cs="Arial"/>
                <w:b/>
                <w:i/>
                <w:lang w:eastAsia="en-GB"/>
              </w:rPr>
            </w:pPr>
            <w:r w:rsidRPr="00C93847">
              <w:rPr>
                <w:rFonts w:cs="Arial"/>
                <w:b/>
                <w:i/>
                <w:lang w:eastAsia="en-GB"/>
              </w:rPr>
              <w:t>Lecture Theatre 2</w:t>
            </w:r>
          </w:p>
          <w:p w:rsidR="001219F8" w:rsidRPr="00D92C32" w:rsidRDefault="001219F8" w:rsidP="00BF1B4D">
            <w:pPr>
              <w:spacing w:after="0" w:line="240" w:lineRule="auto"/>
              <w:jc w:val="center"/>
            </w:pPr>
            <w:r w:rsidRPr="00D92C32">
              <w:t>Prof. Eric Juengst, University of North Carolina, USA</w:t>
            </w:r>
          </w:p>
          <w:p w:rsidR="001219F8" w:rsidRPr="00D92C32" w:rsidRDefault="001219F8" w:rsidP="00BF1B4D">
            <w:pPr>
              <w:spacing w:after="0" w:line="240" w:lineRule="auto"/>
              <w:jc w:val="center"/>
              <w:rPr>
                <w:rFonts w:cs="Arial"/>
                <w:lang w:eastAsia="en-GB"/>
              </w:rPr>
            </w:pPr>
            <w:r w:rsidRPr="00D92C32">
              <w:rPr>
                <w:rFonts w:cs="Arial"/>
                <w:lang w:eastAsia="en-GB"/>
              </w:rPr>
              <w:t>Prof</w:t>
            </w:r>
            <w:r w:rsidR="004E0F10">
              <w:rPr>
                <w:rFonts w:cs="Arial"/>
                <w:lang w:eastAsia="en-GB"/>
              </w:rPr>
              <w:t>.</w:t>
            </w:r>
            <w:r w:rsidRPr="00D92C32">
              <w:rPr>
                <w:rFonts w:cs="Arial"/>
                <w:lang w:eastAsia="en-GB"/>
              </w:rPr>
              <w:t xml:space="preserve"> Kazuto Kato, Osaka University, Japan</w:t>
            </w:r>
          </w:p>
          <w:p w:rsidR="001219F8" w:rsidRPr="00D92C32" w:rsidRDefault="001219F8" w:rsidP="00BF1B4D">
            <w:pPr>
              <w:spacing w:after="0" w:line="240" w:lineRule="auto"/>
              <w:jc w:val="center"/>
              <w:rPr>
                <w:rFonts w:cs="Arial"/>
                <w:lang w:eastAsia="en-GB"/>
              </w:rPr>
            </w:pPr>
            <w:r w:rsidRPr="00D92C32">
              <w:rPr>
                <w:rFonts w:cs="Arial"/>
                <w:lang w:eastAsia="en-GB"/>
              </w:rPr>
              <w:t>Alastair Kent, Genetic Alliance, UK</w:t>
            </w:r>
          </w:p>
          <w:p w:rsidR="001219F8" w:rsidRPr="00D92C32" w:rsidRDefault="001219F8" w:rsidP="00BF1B4D">
            <w:pPr>
              <w:spacing w:after="0" w:line="240" w:lineRule="auto"/>
              <w:jc w:val="center"/>
              <w:rPr>
                <w:rFonts w:cs="Arial"/>
                <w:lang w:eastAsia="en-GB"/>
              </w:rPr>
            </w:pPr>
            <w:r w:rsidRPr="00D92C32">
              <w:rPr>
                <w:rFonts w:cs="Arial"/>
                <w:lang w:eastAsia="en-GB"/>
              </w:rPr>
              <w:t>Prof. Eric Meslin, Indiana</w:t>
            </w:r>
            <w:r w:rsidR="000F0C9B" w:rsidRPr="00D92C32">
              <w:rPr>
                <w:rFonts w:cs="Arial"/>
                <w:lang w:eastAsia="en-GB"/>
              </w:rPr>
              <w:t xml:space="preserve"> University</w:t>
            </w:r>
            <w:r w:rsidRPr="00D92C32">
              <w:rPr>
                <w:rFonts w:cs="Arial"/>
                <w:lang w:eastAsia="en-GB"/>
              </w:rPr>
              <w:t>, Indiana</w:t>
            </w:r>
            <w:r w:rsidR="00712B02">
              <w:rPr>
                <w:rFonts w:cs="Arial"/>
                <w:lang w:eastAsia="en-GB"/>
              </w:rPr>
              <w:t>,</w:t>
            </w:r>
            <w:r w:rsidRPr="00D92C32">
              <w:rPr>
                <w:rFonts w:cs="Arial"/>
                <w:lang w:eastAsia="en-GB"/>
              </w:rPr>
              <w:t xml:space="preserve"> USA</w:t>
            </w:r>
          </w:p>
          <w:p w:rsidR="001219F8" w:rsidRPr="002501E9" w:rsidRDefault="00D92C32" w:rsidP="00544474">
            <w:pPr>
              <w:spacing w:after="0" w:line="240" w:lineRule="auto"/>
              <w:jc w:val="center"/>
              <w:rPr>
                <w:rFonts w:cs="Arial"/>
                <w:lang w:eastAsia="en-GB"/>
              </w:rPr>
            </w:pPr>
            <w:r w:rsidRPr="00D92C32">
              <w:rPr>
                <w:rFonts w:cs="Arial"/>
                <w:lang w:eastAsia="en-GB"/>
              </w:rPr>
              <w:t>Prof. Amy McGuire, Baylor College of Medicine, Houston</w:t>
            </w:r>
            <w:r w:rsidR="00C93847">
              <w:rPr>
                <w:rFonts w:cs="Arial"/>
                <w:lang w:eastAsia="en-GB"/>
              </w:rPr>
              <w:t>,</w:t>
            </w:r>
            <w:r w:rsidRPr="00D92C32">
              <w:rPr>
                <w:rFonts w:cs="Arial"/>
                <w:lang w:eastAsia="en-GB"/>
              </w:rPr>
              <w:t xml:space="preserve"> USA</w:t>
            </w:r>
          </w:p>
          <w:p w:rsidR="001219F8" w:rsidRPr="002501E9" w:rsidRDefault="001219F8" w:rsidP="00772084">
            <w:pPr>
              <w:spacing w:before="120" w:after="0" w:line="240" w:lineRule="auto"/>
              <w:jc w:val="center"/>
              <w:rPr>
                <w:rFonts w:cs="Arial"/>
                <w:lang w:eastAsia="en-GB"/>
              </w:rPr>
            </w:pPr>
            <w:r w:rsidRPr="002501E9">
              <w:rPr>
                <w:rFonts w:cs="Arial"/>
                <w:lang w:eastAsia="en-GB"/>
              </w:rPr>
              <w:t>Chair: Prof. Tim</w:t>
            </w:r>
            <w:r w:rsidR="00B53EF4">
              <w:rPr>
                <w:rFonts w:cs="Arial"/>
                <w:lang w:eastAsia="en-GB"/>
              </w:rPr>
              <w:t>othy</w:t>
            </w:r>
            <w:r w:rsidRPr="002501E9">
              <w:rPr>
                <w:rFonts w:cs="Arial"/>
                <w:lang w:eastAsia="en-GB"/>
              </w:rPr>
              <w:t xml:space="preserve"> Caulfield</w:t>
            </w:r>
            <w:r>
              <w:rPr>
                <w:rFonts w:cs="Arial"/>
                <w:lang w:eastAsia="en-GB"/>
              </w:rPr>
              <w:t>, Uni</w:t>
            </w:r>
            <w:r w:rsidR="00485157">
              <w:rPr>
                <w:rFonts w:cs="Arial"/>
                <w:lang w:eastAsia="en-GB"/>
              </w:rPr>
              <w:t>versity of Alberta, Canada</w:t>
            </w:r>
          </w:p>
          <w:p w:rsidR="001219F8" w:rsidRPr="00757180" w:rsidRDefault="001219F8" w:rsidP="001219F8">
            <w:pPr>
              <w:spacing w:after="0" w:line="240" w:lineRule="auto"/>
              <w:jc w:val="center"/>
              <w:rPr>
                <w:rFonts w:cs="Arial"/>
                <w:i/>
                <w:sz w:val="24"/>
                <w:szCs w:val="24"/>
                <w:lang w:eastAsia="en-GB"/>
              </w:rPr>
            </w:pPr>
          </w:p>
        </w:tc>
      </w:tr>
      <w:tr w:rsidR="001219F8" w:rsidRPr="00757180" w:rsidTr="00C93847">
        <w:trPr>
          <w:trHeight w:val="816"/>
        </w:trPr>
        <w:tc>
          <w:tcPr>
            <w:tcW w:w="901" w:type="dxa"/>
            <w:vAlign w:val="center"/>
          </w:tcPr>
          <w:p w:rsidR="001219F8" w:rsidRPr="00757180" w:rsidRDefault="00712B02" w:rsidP="0024413A">
            <w:pPr>
              <w:spacing w:before="60" w:after="60" w:line="240" w:lineRule="auto"/>
              <w:rPr>
                <w:rFonts w:cs="Arial"/>
                <w:sz w:val="24"/>
                <w:szCs w:val="24"/>
                <w:lang w:eastAsia="en-GB"/>
              </w:rPr>
            </w:pPr>
            <w:r>
              <w:rPr>
                <w:rFonts w:cs="Arial"/>
                <w:sz w:val="24"/>
                <w:szCs w:val="24"/>
                <w:lang w:eastAsia="en-GB"/>
              </w:rPr>
              <w:t>16</w:t>
            </w:r>
            <w:r w:rsidR="00AC0582">
              <w:rPr>
                <w:rFonts w:cs="Arial"/>
                <w:sz w:val="24"/>
                <w:szCs w:val="24"/>
                <w:lang w:eastAsia="en-GB"/>
              </w:rPr>
              <w:t>:</w:t>
            </w:r>
            <w:r>
              <w:rPr>
                <w:rFonts w:cs="Arial"/>
                <w:sz w:val="24"/>
                <w:szCs w:val="24"/>
                <w:lang w:eastAsia="en-GB"/>
              </w:rPr>
              <w:t>15</w:t>
            </w:r>
            <w:r w:rsidR="00AC0582">
              <w:rPr>
                <w:rFonts w:cs="Arial"/>
                <w:sz w:val="24"/>
                <w:szCs w:val="24"/>
                <w:lang w:eastAsia="en-GB"/>
              </w:rPr>
              <w:t xml:space="preserve"> </w:t>
            </w:r>
            <w:r w:rsidR="001219F8">
              <w:rPr>
                <w:rFonts w:cs="Arial"/>
                <w:sz w:val="24"/>
                <w:szCs w:val="24"/>
                <w:lang w:eastAsia="en-GB"/>
              </w:rPr>
              <w:t>-</w:t>
            </w:r>
            <w:r>
              <w:rPr>
                <w:rFonts w:cs="Arial"/>
                <w:sz w:val="24"/>
                <w:szCs w:val="24"/>
                <w:lang w:eastAsia="en-GB"/>
              </w:rPr>
              <w:t>17</w:t>
            </w:r>
            <w:r w:rsidR="00AC0582">
              <w:rPr>
                <w:rFonts w:cs="Arial"/>
                <w:sz w:val="24"/>
                <w:szCs w:val="24"/>
                <w:lang w:eastAsia="en-GB"/>
              </w:rPr>
              <w:t>:</w:t>
            </w:r>
            <w:r>
              <w:rPr>
                <w:rFonts w:cs="Arial"/>
                <w:sz w:val="24"/>
                <w:szCs w:val="24"/>
                <w:lang w:eastAsia="en-GB"/>
              </w:rPr>
              <w:t>00</w:t>
            </w:r>
          </w:p>
        </w:tc>
        <w:tc>
          <w:tcPr>
            <w:tcW w:w="9697" w:type="dxa"/>
            <w:shd w:val="clear" w:color="auto" w:fill="BFBFBF" w:themeFill="background1" w:themeFillShade="BF"/>
            <w:vAlign w:val="center"/>
          </w:tcPr>
          <w:p w:rsidR="001219F8" w:rsidRPr="00215DAE" w:rsidRDefault="00413644" w:rsidP="00AC0582">
            <w:pPr>
              <w:spacing w:after="0" w:line="240" w:lineRule="auto"/>
              <w:jc w:val="center"/>
              <w:rPr>
                <w:rFonts w:ascii="Arial" w:hAnsi="Arial" w:cs="Arial"/>
                <w:b/>
                <w:lang w:eastAsia="en-GB"/>
              </w:rPr>
            </w:pPr>
            <w:r>
              <w:rPr>
                <w:rFonts w:ascii="Arial" w:hAnsi="Arial" w:cs="Arial"/>
                <w:b/>
                <w:lang w:eastAsia="en-GB"/>
              </w:rPr>
              <w:t xml:space="preserve">Afternoon </w:t>
            </w:r>
            <w:r w:rsidR="001219F8" w:rsidRPr="00B71456">
              <w:rPr>
                <w:rFonts w:ascii="Arial" w:hAnsi="Arial" w:cs="Arial"/>
                <w:b/>
                <w:lang w:eastAsia="en-GB"/>
              </w:rPr>
              <w:t>Refreshments</w:t>
            </w:r>
          </w:p>
        </w:tc>
      </w:tr>
      <w:tr w:rsidR="001219F8" w:rsidRPr="00757180" w:rsidTr="0027077F">
        <w:trPr>
          <w:trHeight w:val="1357"/>
        </w:trPr>
        <w:tc>
          <w:tcPr>
            <w:tcW w:w="901" w:type="dxa"/>
            <w:vAlign w:val="center"/>
          </w:tcPr>
          <w:p w:rsidR="001219F8" w:rsidRPr="00757180" w:rsidRDefault="001219F8" w:rsidP="0024413A">
            <w:pPr>
              <w:spacing w:after="0" w:line="240" w:lineRule="auto"/>
              <w:rPr>
                <w:rFonts w:cs="Arial"/>
                <w:sz w:val="24"/>
                <w:szCs w:val="24"/>
                <w:lang w:eastAsia="en-GB"/>
              </w:rPr>
            </w:pPr>
            <w:r>
              <w:rPr>
                <w:rFonts w:cs="Arial"/>
                <w:sz w:val="24"/>
                <w:szCs w:val="24"/>
                <w:lang w:eastAsia="en-GB"/>
              </w:rPr>
              <w:t>17</w:t>
            </w:r>
            <w:r w:rsidR="00AC0582">
              <w:rPr>
                <w:rFonts w:cs="Arial"/>
                <w:sz w:val="24"/>
                <w:szCs w:val="24"/>
                <w:lang w:eastAsia="en-GB"/>
              </w:rPr>
              <w:t>:</w:t>
            </w:r>
            <w:r>
              <w:rPr>
                <w:rFonts w:cs="Arial"/>
                <w:sz w:val="24"/>
                <w:szCs w:val="24"/>
                <w:lang w:eastAsia="en-GB"/>
              </w:rPr>
              <w:t>00</w:t>
            </w:r>
            <w:r w:rsidR="00AC0582">
              <w:rPr>
                <w:rFonts w:cs="Arial"/>
                <w:sz w:val="24"/>
                <w:szCs w:val="24"/>
                <w:lang w:eastAsia="en-GB"/>
              </w:rPr>
              <w:t xml:space="preserve"> </w:t>
            </w:r>
            <w:r>
              <w:rPr>
                <w:rFonts w:cs="Arial"/>
                <w:sz w:val="24"/>
                <w:szCs w:val="24"/>
                <w:lang w:eastAsia="en-GB"/>
              </w:rPr>
              <w:t>-18</w:t>
            </w:r>
            <w:r w:rsidR="00AC0582">
              <w:rPr>
                <w:rFonts w:cs="Arial"/>
                <w:sz w:val="24"/>
                <w:szCs w:val="24"/>
                <w:lang w:eastAsia="en-GB"/>
              </w:rPr>
              <w:t>:</w:t>
            </w:r>
            <w:r>
              <w:rPr>
                <w:rFonts w:cs="Arial"/>
                <w:sz w:val="24"/>
                <w:szCs w:val="24"/>
                <w:lang w:eastAsia="en-GB"/>
              </w:rPr>
              <w:t>30</w:t>
            </w:r>
          </w:p>
        </w:tc>
        <w:tc>
          <w:tcPr>
            <w:tcW w:w="9697" w:type="dxa"/>
            <w:shd w:val="clear" w:color="auto" w:fill="FFFFFF" w:themeFill="background1"/>
            <w:vAlign w:val="center"/>
          </w:tcPr>
          <w:p w:rsidR="001219F8" w:rsidRPr="00C93847" w:rsidRDefault="00C93847" w:rsidP="00772084">
            <w:pPr>
              <w:spacing w:after="0" w:line="240" w:lineRule="auto"/>
              <w:jc w:val="center"/>
              <w:rPr>
                <w:rFonts w:ascii="Arial" w:hAnsi="Arial" w:cs="Arial"/>
                <w:b/>
                <w:lang w:eastAsia="en-GB"/>
              </w:rPr>
            </w:pPr>
            <w:r w:rsidRPr="00C93847">
              <w:rPr>
                <w:rFonts w:ascii="Arial" w:hAnsi="Arial" w:cs="Arial"/>
                <w:b/>
                <w:lang w:eastAsia="en-GB"/>
              </w:rPr>
              <w:t>DISCUSSION FORUMS</w:t>
            </w:r>
          </w:p>
          <w:p w:rsidR="001219F8" w:rsidRPr="00C93847" w:rsidRDefault="001219F8" w:rsidP="00772084">
            <w:pPr>
              <w:spacing w:after="0" w:line="240" w:lineRule="auto"/>
              <w:jc w:val="center"/>
              <w:rPr>
                <w:rFonts w:cs="Arial"/>
                <w:b/>
                <w:i/>
                <w:lang w:eastAsia="en-GB"/>
              </w:rPr>
            </w:pPr>
            <w:r w:rsidRPr="00C93847">
              <w:rPr>
                <w:rFonts w:cs="Arial"/>
                <w:b/>
                <w:i/>
                <w:lang w:eastAsia="en-GB"/>
              </w:rPr>
              <w:t>Breakout Rooms</w:t>
            </w:r>
            <w:r w:rsidR="00712B02" w:rsidRPr="00C93847">
              <w:rPr>
                <w:rFonts w:cs="Arial"/>
                <w:b/>
                <w:i/>
                <w:lang w:eastAsia="en-GB"/>
              </w:rPr>
              <w:t>- L4, L5,C3,C4,C5,C6</w:t>
            </w:r>
          </w:p>
          <w:p w:rsidR="00E25366" w:rsidRPr="00B71456" w:rsidRDefault="001219F8" w:rsidP="00772084">
            <w:pPr>
              <w:spacing w:after="0" w:line="240" w:lineRule="auto"/>
              <w:jc w:val="center"/>
              <w:rPr>
                <w:rFonts w:ascii="Arial" w:hAnsi="Arial" w:cs="Arial"/>
                <w:b/>
                <w:lang w:eastAsia="en-GB"/>
              </w:rPr>
            </w:pPr>
            <w:r w:rsidRPr="00CF4C0A">
              <w:rPr>
                <w:rFonts w:cs="Arial"/>
                <w:lang w:eastAsia="en-GB"/>
              </w:rPr>
              <w:t>Conference participants will be allocated to small groups to further explore the issues raised by the plenary panel</w:t>
            </w:r>
          </w:p>
        </w:tc>
      </w:tr>
      <w:tr w:rsidR="001219F8" w:rsidRPr="00757180" w:rsidTr="005C650E">
        <w:trPr>
          <w:trHeight w:val="1546"/>
        </w:trPr>
        <w:tc>
          <w:tcPr>
            <w:tcW w:w="901" w:type="dxa"/>
            <w:vAlign w:val="center"/>
          </w:tcPr>
          <w:p w:rsidR="001219F8" w:rsidRPr="00757180" w:rsidRDefault="001219F8" w:rsidP="00D7711B">
            <w:pPr>
              <w:spacing w:after="0" w:line="240" w:lineRule="auto"/>
              <w:rPr>
                <w:rFonts w:cs="Arial"/>
                <w:sz w:val="24"/>
                <w:szCs w:val="24"/>
                <w:lang w:eastAsia="en-GB"/>
              </w:rPr>
            </w:pPr>
            <w:r>
              <w:rPr>
                <w:rFonts w:cs="Arial"/>
                <w:sz w:val="24"/>
                <w:szCs w:val="24"/>
                <w:lang w:eastAsia="en-GB"/>
              </w:rPr>
              <w:t>18</w:t>
            </w:r>
            <w:r w:rsidR="00AC0582">
              <w:rPr>
                <w:rFonts w:cs="Arial"/>
                <w:sz w:val="24"/>
                <w:szCs w:val="24"/>
                <w:lang w:eastAsia="en-GB"/>
              </w:rPr>
              <w:t>:</w:t>
            </w:r>
            <w:r>
              <w:rPr>
                <w:rFonts w:cs="Arial"/>
                <w:sz w:val="24"/>
                <w:szCs w:val="24"/>
                <w:lang w:eastAsia="en-GB"/>
              </w:rPr>
              <w:t>30</w:t>
            </w:r>
            <w:r w:rsidR="00AC0582">
              <w:rPr>
                <w:rFonts w:cs="Arial"/>
                <w:sz w:val="24"/>
                <w:szCs w:val="24"/>
                <w:lang w:eastAsia="en-GB"/>
              </w:rPr>
              <w:t xml:space="preserve"> </w:t>
            </w:r>
            <w:r w:rsidR="00A27CC6">
              <w:rPr>
                <w:rFonts w:cs="Arial"/>
                <w:sz w:val="24"/>
                <w:szCs w:val="24"/>
                <w:lang w:eastAsia="en-GB"/>
              </w:rPr>
              <w:t>-19:30</w:t>
            </w:r>
          </w:p>
        </w:tc>
        <w:tc>
          <w:tcPr>
            <w:tcW w:w="9697" w:type="dxa"/>
            <w:shd w:val="clear" w:color="auto" w:fill="BFBFBF" w:themeFill="background1" w:themeFillShade="BF"/>
            <w:vAlign w:val="center"/>
          </w:tcPr>
          <w:p w:rsidR="001219F8" w:rsidRPr="00712B02" w:rsidRDefault="001219F8" w:rsidP="00BF1B4D">
            <w:pPr>
              <w:spacing w:after="0" w:line="240" w:lineRule="auto"/>
              <w:jc w:val="center"/>
              <w:rPr>
                <w:rFonts w:ascii="Arial" w:hAnsi="Arial" w:cs="Arial"/>
                <w:b/>
                <w:lang w:eastAsia="en-GB"/>
              </w:rPr>
            </w:pPr>
            <w:r w:rsidRPr="00712B02">
              <w:rPr>
                <w:rFonts w:ascii="Arial" w:hAnsi="Arial" w:cs="Arial"/>
                <w:b/>
                <w:lang w:eastAsia="en-GB"/>
              </w:rPr>
              <w:t>Welcome Drinks and Canapés</w:t>
            </w:r>
          </w:p>
          <w:p w:rsidR="001219F8" w:rsidRDefault="00712B02" w:rsidP="00712B02">
            <w:pPr>
              <w:spacing w:after="0" w:line="240" w:lineRule="auto"/>
              <w:jc w:val="center"/>
              <w:rPr>
                <w:rFonts w:cs="Arial"/>
                <w:b/>
                <w:i/>
                <w:lang w:eastAsia="en-GB"/>
              </w:rPr>
            </w:pPr>
            <w:r w:rsidRPr="0085138C">
              <w:rPr>
                <w:rFonts w:cs="Arial"/>
                <w:b/>
                <w:i/>
                <w:lang w:eastAsia="en-GB"/>
              </w:rPr>
              <w:t xml:space="preserve">Common Room, </w:t>
            </w:r>
            <w:r w:rsidR="001219F8" w:rsidRPr="0085138C">
              <w:rPr>
                <w:rFonts w:cs="Arial"/>
                <w:b/>
                <w:i/>
                <w:lang w:eastAsia="en-GB"/>
              </w:rPr>
              <w:t>Mathematic</w:t>
            </w:r>
            <w:r w:rsidR="008E2489" w:rsidRPr="0085138C">
              <w:rPr>
                <w:rFonts w:cs="Arial"/>
                <w:b/>
                <w:i/>
                <w:lang w:eastAsia="en-GB"/>
              </w:rPr>
              <w:t>al</w:t>
            </w:r>
            <w:r w:rsidR="001219F8" w:rsidRPr="0085138C">
              <w:rPr>
                <w:rFonts w:cs="Arial"/>
                <w:b/>
                <w:i/>
                <w:lang w:eastAsia="en-GB"/>
              </w:rPr>
              <w:t xml:space="preserve"> Institute</w:t>
            </w:r>
          </w:p>
          <w:p w:rsidR="0085138C" w:rsidRPr="00A046E3" w:rsidRDefault="0054363F" w:rsidP="00712B02">
            <w:pPr>
              <w:spacing w:after="0" w:line="240" w:lineRule="auto"/>
              <w:jc w:val="center"/>
              <w:rPr>
                <w:rFonts w:cs="Arial"/>
                <w:lang w:eastAsia="en-GB"/>
              </w:rPr>
            </w:pPr>
            <w:r>
              <w:rPr>
                <w:rFonts w:cs="Arial"/>
                <w:lang w:eastAsia="en-GB"/>
              </w:rPr>
              <w:t>Prof.</w:t>
            </w:r>
            <w:r w:rsidR="00A771C0">
              <w:rPr>
                <w:rFonts w:cs="Arial"/>
                <w:lang w:eastAsia="en-GB"/>
              </w:rPr>
              <w:t xml:space="preserve"> </w:t>
            </w:r>
            <w:r w:rsidR="00A046E3">
              <w:rPr>
                <w:rFonts w:cs="Arial"/>
                <w:lang w:eastAsia="en-GB"/>
              </w:rPr>
              <w:t>Sir Rory Collins, NDPH, University of Oxford</w:t>
            </w:r>
            <w:r w:rsidR="00485157">
              <w:rPr>
                <w:rFonts w:cs="Arial"/>
                <w:lang w:eastAsia="en-GB"/>
              </w:rPr>
              <w:t>, UK</w:t>
            </w:r>
          </w:p>
          <w:p w:rsidR="001219F8" w:rsidRPr="00C662BB" w:rsidRDefault="005F71C3" w:rsidP="00BF1B4D">
            <w:pPr>
              <w:spacing w:after="0" w:line="240" w:lineRule="auto"/>
              <w:jc w:val="center"/>
              <w:rPr>
                <w:rFonts w:cs="Arial"/>
                <w:lang w:eastAsia="en-GB"/>
              </w:rPr>
            </w:pPr>
            <w:r>
              <w:t>Address</w:t>
            </w:r>
            <w:r w:rsidR="001219F8" w:rsidRPr="005F71C3">
              <w:t xml:space="preserve"> by Prof. </w:t>
            </w:r>
            <w:r w:rsidRPr="00C662BB">
              <w:rPr>
                <w:rFonts w:cs="Arial"/>
                <w:lang w:eastAsia="en-GB"/>
              </w:rPr>
              <w:t>Julie Maxton, Executive Director of the Royal Society</w:t>
            </w:r>
            <w:r w:rsidR="00485157">
              <w:rPr>
                <w:rFonts w:cs="Arial"/>
                <w:lang w:eastAsia="en-GB"/>
              </w:rPr>
              <w:t>,</w:t>
            </w:r>
            <w:r>
              <w:rPr>
                <w:rFonts w:cs="Arial"/>
                <w:lang w:eastAsia="en-GB"/>
              </w:rPr>
              <w:t xml:space="preserve"> Chair of HeLEX Advisory Board</w:t>
            </w:r>
          </w:p>
          <w:p w:rsidR="001219F8" w:rsidRPr="00CF4C0A" w:rsidRDefault="00DE2433" w:rsidP="005C650E">
            <w:pPr>
              <w:spacing w:after="0" w:line="240" w:lineRule="auto"/>
              <w:jc w:val="center"/>
              <w:rPr>
                <w:rFonts w:cs="Arial"/>
                <w:i/>
                <w:lang w:eastAsia="en-GB"/>
              </w:rPr>
            </w:pPr>
            <w:r>
              <w:rPr>
                <w:rFonts w:cs="Arial"/>
                <w:lang w:eastAsia="en-GB"/>
              </w:rPr>
              <w:t>Master of Ceremonies</w:t>
            </w:r>
            <w:r w:rsidR="00A27CC6">
              <w:rPr>
                <w:rFonts w:cs="Arial"/>
                <w:lang w:eastAsia="en-GB"/>
              </w:rPr>
              <w:t>: Prof. Don</w:t>
            </w:r>
            <w:r w:rsidR="006623EC" w:rsidRPr="006623EC">
              <w:rPr>
                <w:rFonts w:cs="Arial"/>
                <w:lang w:eastAsia="en-GB"/>
              </w:rPr>
              <w:t xml:space="preserve"> Chalmers</w:t>
            </w:r>
            <w:r w:rsidR="005F71C3">
              <w:rPr>
                <w:rFonts w:cs="Arial"/>
                <w:lang w:eastAsia="en-GB"/>
              </w:rPr>
              <w:t>, University of Tasmania, Australia</w:t>
            </w:r>
          </w:p>
        </w:tc>
      </w:tr>
      <w:tr w:rsidR="001219F8" w:rsidRPr="00757180" w:rsidTr="0027077F">
        <w:trPr>
          <w:trHeight w:val="1258"/>
        </w:trPr>
        <w:tc>
          <w:tcPr>
            <w:tcW w:w="901" w:type="dxa"/>
            <w:vAlign w:val="center"/>
          </w:tcPr>
          <w:p w:rsidR="001219F8" w:rsidRPr="00757180" w:rsidRDefault="00123C51" w:rsidP="00AC0582">
            <w:pPr>
              <w:spacing w:after="0" w:line="240" w:lineRule="auto"/>
              <w:jc w:val="center"/>
              <w:rPr>
                <w:rFonts w:cs="Arial"/>
                <w:sz w:val="24"/>
                <w:szCs w:val="24"/>
                <w:lang w:eastAsia="en-GB"/>
              </w:rPr>
            </w:pPr>
            <w:r>
              <w:rPr>
                <w:rFonts w:cs="Arial"/>
                <w:sz w:val="24"/>
                <w:szCs w:val="24"/>
                <w:lang w:eastAsia="en-GB"/>
              </w:rPr>
              <w:t>20:00</w:t>
            </w:r>
          </w:p>
        </w:tc>
        <w:tc>
          <w:tcPr>
            <w:tcW w:w="9697" w:type="dxa"/>
            <w:shd w:val="clear" w:color="auto" w:fill="F2F2F2" w:themeFill="background1" w:themeFillShade="F2"/>
            <w:vAlign w:val="center"/>
          </w:tcPr>
          <w:p w:rsidR="001219F8" w:rsidRPr="00B71456" w:rsidRDefault="001219F8" w:rsidP="005C650E">
            <w:pPr>
              <w:spacing w:after="0"/>
              <w:jc w:val="center"/>
              <w:rPr>
                <w:rFonts w:ascii="Arial" w:hAnsi="Arial" w:cs="Arial"/>
                <w:b/>
              </w:rPr>
            </w:pPr>
            <w:r w:rsidRPr="00B71456">
              <w:rPr>
                <w:rFonts w:ascii="Arial" w:hAnsi="Arial" w:cs="Arial"/>
                <w:b/>
              </w:rPr>
              <w:t>FURTHER DEBATE</w:t>
            </w:r>
          </w:p>
          <w:p w:rsidR="00772084" w:rsidRPr="00CF4C0A" w:rsidRDefault="001219F8" w:rsidP="005C650E">
            <w:pPr>
              <w:spacing w:after="0" w:line="240" w:lineRule="auto"/>
              <w:jc w:val="center"/>
              <w:rPr>
                <w:rFonts w:cs="Arial"/>
                <w:sz w:val="24"/>
                <w:szCs w:val="24"/>
                <w:lang w:eastAsia="en-GB"/>
              </w:rPr>
            </w:pPr>
            <w:r w:rsidRPr="005F2312">
              <w:rPr>
                <w:rFonts w:cs="Arial"/>
                <w:sz w:val="20"/>
                <w:szCs w:val="20"/>
              </w:rPr>
              <w:t xml:space="preserve">Oxford is known for the lively academic debates and conversations that take place in many of its pubs. In the spirit of this tradition, we will start our journey at the Royal Oak and move on to the Eagle and Child, where </w:t>
            </w:r>
            <w:r w:rsidR="00C93847">
              <w:rPr>
                <w:rFonts w:cs="Arial"/>
                <w:sz w:val="20"/>
                <w:szCs w:val="20"/>
              </w:rPr>
              <w:br/>
            </w:r>
            <w:r w:rsidRPr="005F2312">
              <w:rPr>
                <w:rFonts w:cs="Arial"/>
                <w:sz w:val="20"/>
                <w:szCs w:val="20"/>
              </w:rPr>
              <w:t>Tolkien and CS Lewis used to meet every Tuesday afternoon</w:t>
            </w:r>
            <w:r w:rsidR="00123C51">
              <w:rPr>
                <w:rFonts w:cs="Arial"/>
                <w:sz w:val="20"/>
                <w:szCs w:val="20"/>
              </w:rPr>
              <w:t>, as well as other significant locations</w:t>
            </w:r>
            <w:r w:rsidRPr="005F2312">
              <w:rPr>
                <w:rFonts w:cs="Arial"/>
                <w:sz w:val="20"/>
                <w:szCs w:val="20"/>
              </w:rPr>
              <w:t>.</w:t>
            </w:r>
          </w:p>
        </w:tc>
      </w:tr>
    </w:tbl>
    <w:p w:rsidR="004B3D19" w:rsidRDefault="004B3D19" w:rsidP="00BF1B4D">
      <w:pPr>
        <w:spacing w:after="0"/>
        <w:rPr>
          <w:sz w:val="6"/>
        </w:rPr>
      </w:pPr>
    </w:p>
    <w:p w:rsidR="005C650E" w:rsidRDefault="005C650E">
      <w:pPr>
        <w:sectPr w:rsidR="005C650E" w:rsidSect="00381D3B">
          <w:headerReference w:type="even" r:id="rId9"/>
          <w:headerReference w:type="default" r:id="rId10"/>
          <w:footerReference w:type="even" r:id="rId11"/>
          <w:footerReference w:type="default" r:id="rId12"/>
          <w:headerReference w:type="first" r:id="rId13"/>
          <w:pgSz w:w="11906" w:h="16838"/>
          <w:pgMar w:top="1276" w:right="720" w:bottom="720" w:left="720" w:header="567" w:footer="113" w:gutter="0"/>
          <w:cols w:space="708"/>
          <w:docGrid w:linePitch="360"/>
        </w:sectPr>
      </w:pPr>
    </w:p>
    <w:p w:rsidR="005C650E" w:rsidRDefault="005C650E">
      <w:r>
        <w:br w:type="page"/>
      </w:r>
    </w:p>
    <w:p w:rsidR="005428F2" w:rsidRDefault="005428F2">
      <w:pPr>
        <w:sectPr w:rsidR="005428F2" w:rsidSect="005C650E">
          <w:headerReference w:type="default" r:id="rId14"/>
          <w:footerReference w:type="default" r:id="rId15"/>
          <w:type w:val="continuous"/>
          <w:pgSz w:w="11906" w:h="16838"/>
          <w:pgMar w:top="1276" w:right="720" w:bottom="720" w:left="720" w:header="567" w:footer="113" w:gutter="0"/>
          <w:cols w:space="708"/>
          <w:docGrid w:linePitch="360"/>
        </w:sectPr>
      </w:pPr>
    </w:p>
    <w:tbl>
      <w:tblPr>
        <w:tblStyle w:val="TableGrid"/>
        <w:tblW w:w="5000" w:type="pct"/>
        <w:tblLook w:val="00A0" w:firstRow="1" w:lastRow="0" w:firstColumn="1" w:lastColumn="0" w:noHBand="0" w:noVBand="0"/>
      </w:tblPr>
      <w:tblGrid>
        <w:gridCol w:w="954"/>
        <w:gridCol w:w="2130"/>
        <w:gridCol w:w="1987"/>
        <w:gridCol w:w="2126"/>
        <w:gridCol w:w="1769"/>
        <w:gridCol w:w="1716"/>
      </w:tblGrid>
      <w:tr w:rsidR="005B50AC" w:rsidRPr="00A43B54" w:rsidTr="00A13A35">
        <w:trPr>
          <w:trHeight w:val="567"/>
        </w:trPr>
        <w:tc>
          <w:tcPr>
            <w:tcW w:w="447" w:type="pct"/>
            <w:shd w:val="clear" w:color="auto" w:fill="808080" w:themeFill="background1" w:themeFillShade="80"/>
          </w:tcPr>
          <w:p w:rsidR="005B50AC" w:rsidRPr="00A43B54" w:rsidRDefault="005B50AC" w:rsidP="000D2A2F">
            <w:pPr>
              <w:jc w:val="center"/>
              <w:rPr>
                <w:rFonts w:ascii="Arial" w:hAnsi="Arial" w:cs="Arial"/>
                <w:sz w:val="22"/>
                <w:szCs w:val="22"/>
              </w:rPr>
            </w:pPr>
          </w:p>
        </w:tc>
        <w:tc>
          <w:tcPr>
            <w:tcW w:w="4553" w:type="pct"/>
            <w:gridSpan w:val="5"/>
            <w:shd w:val="clear" w:color="auto" w:fill="808080" w:themeFill="background1" w:themeFillShade="80"/>
            <w:vAlign w:val="center"/>
          </w:tcPr>
          <w:p w:rsidR="005B50AC" w:rsidRPr="00A43B54" w:rsidRDefault="005B50AC" w:rsidP="00424118">
            <w:pPr>
              <w:jc w:val="center"/>
              <w:rPr>
                <w:rFonts w:ascii="Arial" w:hAnsi="Arial" w:cs="Arial"/>
                <w:b/>
              </w:rPr>
            </w:pPr>
            <w:r w:rsidRPr="00A43B54">
              <w:rPr>
                <w:rFonts w:ascii="Arial" w:hAnsi="Arial" w:cs="Arial"/>
                <w:b/>
                <w:sz w:val="22"/>
                <w:szCs w:val="22"/>
              </w:rPr>
              <w:t xml:space="preserve">WEDNESDAY </w:t>
            </w:r>
            <w:r>
              <w:rPr>
                <w:rFonts w:ascii="Arial" w:hAnsi="Arial" w:cs="Arial"/>
                <w:b/>
                <w:sz w:val="22"/>
                <w:szCs w:val="22"/>
              </w:rPr>
              <w:t xml:space="preserve">24 </w:t>
            </w:r>
            <w:r w:rsidRPr="00A43B54">
              <w:rPr>
                <w:rFonts w:ascii="Arial" w:hAnsi="Arial" w:cs="Arial"/>
                <w:b/>
                <w:sz w:val="22"/>
                <w:szCs w:val="22"/>
              </w:rPr>
              <w:t xml:space="preserve">JUNE </w:t>
            </w:r>
            <w:r>
              <w:rPr>
                <w:rFonts w:ascii="Arial" w:hAnsi="Arial" w:cs="Arial"/>
                <w:b/>
                <w:sz w:val="22"/>
                <w:szCs w:val="22"/>
              </w:rPr>
              <w:t>2015</w:t>
            </w:r>
          </w:p>
        </w:tc>
      </w:tr>
      <w:tr w:rsidR="005B50AC" w:rsidRPr="00A43B54" w:rsidTr="0023282C">
        <w:trPr>
          <w:trHeight w:val="567"/>
        </w:trPr>
        <w:tc>
          <w:tcPr>
            <w:tcW w:w="447" w:type="pct"/>
            <w:vAlign w:val="center"/>
          </w:tcPr>
          <w:p w:rsidR="005B50AC" w:rsidRPr="00BF1B4D" w:rsidRDefault="0023282C" w:rsidP="0023282C">
            <w:pPr>
              <w:rPr>
                <w:rFonts w:asciiTheme="minorHAnsi" w:hAnsiTheme="minorHAnsi" w:cs="Arial"/>
                <w:sz w:val="24"/>
                <w:szCs w:val="24"/>
              </w:rPr>
            </w:pPr>
            <w:r>
              <w:rPr>
                <w:rFonts w:asciiTheme="minorHAnsi" w:hAnsiTheme="minorHAnsi" w:cs="Arial"/>
                <w:sz w:val="24"/>
                <w:szCs w:val="24"/>
              </w:rPr>
              <w:t>0</w:t>
            </w:r>
            <w:r w:rsidRPr="00BF1B4D">
              <w:rPr>
                <w:rFonts w:asciiTheme="minorHAnsi" w:hAnsiTheme="minorHAnsi" w:cs="Arial"/>
                <w:sz w:val="24"/>
                <w:szCs w:val="24"/>
              </w:rPr>
              <w:t>8</w:t>
            </w:r>
            <w:r>
              <w:rPr>
                <w:rFonts w:asciiTheme="minorHAnsi" w:hAnsiTheme="minorHAnsi" w:cs="Arial"/>
                <w:sz w:val="24"/>
                <w:szCs w:val="24"/>
              </w:rPr>
              <w:t>:</w:t>
            </w:r>
            <w:r w:rsidRPr="00BF1B4D">
              <w:rPr>
                <w:rFonts w:asciiTheme="minorHAnsi" w:hAnsiTheme="minorHAnsi" w:cs="Arial"/>
                <w:sz w:val="24"/>
                <w:szCs w:val="24"/>
              </w:rPr>
              <w:t>00</w:t>
            </w:r>
            <w:r>
              <w:rPr>
                <w:rFonts w:asciiTheme="minorHAnsi" w:hAnsiTheme="minorHAnsi" w:cs="Arial"/>
                <w:sz w:val="24"/>
                <w:szCs w:val="24"/>
              </w:rPr>
              <w:t xml:space="preserve"> </w:t>
            </w:r>
            <w:r w:rsidRPr="00BF1B4D">
              <w:rPr>
                <w:rFonts w:asciiTheme="minorHAnsi" w:hAnsiTheme="minorHAnsi" w:cs="Arial"/>
                <w:sz w:val="24"/>
                <w:szCs w:val="24"/>
              </w:rPr>
              <w:t>-</w:t>
            </w:r>
            <w:r>
              <w:rPr>
                <w:rFonts w:asciiTheme="minorHAnsi" w:hAnsiTheme="minorHAnsi" w:cs="Arial"/>
                <w:sz w:val="24"/>
                <w:szCs w:val="24"/>
              </w:rPr>
              <w:t>0</w:t>
            </w:r>
            <w:r w:rsidRPr="00BF1B4D">
              <w:rPr>
                <w:rFonts w:asciiTheme="minorHAnsi" w:hAnsiTheme="minorHAnsi" w:cs="Arial"/>
                <w:sz w:val="24"/>
                <w:szCs w:val="24"/>
              </w:rPr>
              <w:t>9</w:t>
            </w:r>
            <w:r>
              <w:rPr>
                <w:rFonts w:asciiTheme="minorHAnsi" w:hAnsiTheme="minorHAnsi" w:cs="Arial"/>
                <w:sz w:val="24"/>
                <w:szCs w:val="24"/>
              </w:rPr>
              <w:t>:</w:t>
            </w:r>
            <w:r w:rsidRPr="00BF1B4D">
              <w:rPr>
                <w:rFonts w:asciiTheme="minorHAnsi" w:hAnsiTheme="minorHAnsi" w:cs="Arial"/>
                <w:sz w:val="24"/>
                <w:szCs w:val="24"/>
              </w:rPr>
              <w:t>00</w:t>
            </w:r>
          </w:p>
        </w:tc>
        <w:tc>
          <w:tcPr>
            <w:tcW w:w="4553" w:type="pct"/>
            <w:gridSpan w:val="5"/>
            <w:shd w:val="clear" w:color="auto" w:fill="F2F2F2" w:themeFill="background1" w:themeFillShade="F2"/>
          </w:tcPr>
          <w:p w:rsidR="005B50AC" w:rsidRPr="00A43B54" w:rsidRDefault="005B50AC" w:rsidP="000D2A2F">
            <w:pPr>
              <w:jc w:val="center"/>
              <w:rPr>
                <w:rFonts w:ascii="Arial" w:hAnsi="Arial" w:cs="Arial"/>
                <w:b/>
                <w:sz w:val="22"/>
                <w:szCs w:val="22"/>
              </w:rPr>
            </w:pPr>
          </w:p>
          <w:p w:rsidR="005B50AC" w:rsidRDefault="005B50AC" w:rsidP="000D2A2F">
            <w:pPr>
              <w:jc w:val="center"/>
              <w:rPr>
                <w:rFonts w:ascii="Arial" w:hAnsi="Arial" w:cs="Arial"/>
                <w:b/>
                <w:sz w:val="22"/>
                <w:szCs w:val="22"/>
              </w:rPr>
            </w:pPr>
            <w:r>
              <w:rPr>
                <w:rFonts w:ascii="Arial" w:hAnsi="Arial" w:cs="Arial"/>
                <w:b/>
                <w:sz w:val="22"/>
                <w:szCs w:val="22"/>
              </w:rPr>
              <w:t>Refreshments available</w:t>
            </w:r>
          </w:p>
          <w:p w:rsidR="005B50AC" w:rsidRPr="00A43B54" w:rsidRDefault="005B50AC" w:rsidP="000D2A2F">
            <w:pPr>
              <w:jc w:val="center"/>
              <w:rPr>
                <w:rFonts w:ascii="Arial" w:hAnsi="Arial" w:cs="Arial"/>
                <w:b/>
              </w:rPr>
            </w:pPr>
          </w:p>
        </w:tc>
      </w:tr>
      <w:tr w:rsidR="005B50AC" w:rsidRPr="00A43B54" w:rsidTr="00A13A35">
        <w:tc>
          <w:tcPr>
            <w:tcW w:w="447" w:type="pct"/>
            <w:vAlign w:val="center"/>
          </w:tcPr>
          <w:p w:rsidR="005B50AC" w:rsidRPr="006623EC" w:rsidRDefault="00BF17F4" w:rsidP="00D7711B">
            <w:pPr>
              <w:rPr>
                <w:rFonts w:asciiTheme="minorHAnsi" w:hAnsiTheme="minorHAnsi" w:cs="Arial"/>
                <w:sz w:val="24"/>
                <w:szCs w:val="24"/>
              </w:rPr>
            </w:pPr>
            <w:r>
              <w:rPr>
                <w:rFonts w:asciiTheme="minorHAnsi" w:eastAsiaTheme="minorHAnsi" w:hAnsiTheme="minorHAnsi" w:cstheme="minorBidi"/>
                <w:sz w:val="22"/>
                <w:szCs w:val="22"/>
                <w:lang w:eastAsia="en-US"/>
              </w:rPr>
              <w:br w:type="page"/>
            </w:r>
            <w:r w:rsidR="005B50AC" w:rsidRPr="00BF1B4D">
              <w:rPr>
                <w:rFonts w:asciiTheme="minorHAnsi" w:hAnsiTheme="minorHAnsi" w:cs="Arial"/>
                <w:sz w:val="24"/>
                <w:szCs w:val="24"/>
              </w:rPr>
              <w:t>09</w:t>
            </w:r>
            <w:r w:rsidR="00CD61F1">
              <w:rPr>
                <w:rFonts w:asciiTheme="minorHAnsi" w:hAnsiTheme="minorHAnsi" w:cs="Arial"/>
                <w:sz w:val="24"/>
                <w:szCs w:val="24"/>
              </w:rPr>
              <w:t>:</w:t>
            </w:r>
            <w:r w:rsidR="005B50AC" w:rsidRPr="00BF1B4D">
              <w:rPr>
                <w:rFonts w:asciiTheme="minorHAnsi" w:hAnsiTheme="minorHAnsi" w:cs="Arial"/>
                <w:sz w:val="24"/>
                <w:szCs w:val="24"/>
              </w:rPr>
              <w:t>00</w:t>
            </w:r>
            <w:r w:rsidR="00CD61F1">
              <w:rPr>
                <w:rFonts w:asciiTheme="minorHAnsi" w:hAnsiTheme="minorHAnsi" w:cs="Arial"/>
                <w:sz w:val="24"/>
                <w:szCs w:val="24"/>
              </w:rPr>
              <w:t xml:space="preserve"> </w:t>
            </w:r>
            <w:r w:rsidR="005B50AC" w:rsidRPr="00BF1B4D">
              <w:rPr>
                <w:rFonts w:asciiTheme="minorHAnsi" w:hAnsiTheme="minorHAnsi" w:cs="Arial"/>
                <w:sz w:val="24"/>
                <w:szCs w:val="24"/>
              </w:rPr>
              <w:t>-10</w:t>
            </w:r>
            <w:r w:rsidR="00CD61F1">
              <w:rPr>
                <w:rFonts w:asciiTheme="minorHAnsi" w:hAnsiTheme="minorHAnsi" w:cs="Arial"/>
                <w:sz w:val="24"/>
                <w:szCs w:val="24"/>
              </w:rPr>
              <w:t>:</w:t>
            </w:r>
            <w:r w:rsidR="005B50AC" w:rsidRPr="00BF1B4D">
              <w:rPr>
                <w:rFonts w:asciiTheme="minorHAnsi" w:hAnsiTheme="minorHAnsi" w:cs="Arial"/>
                <w:sz w:val="24"/>
                <w:szCs w:val="24"/>
              </w:rPr>
              <w:t>30</w:t>
            </w:r>
          </w:p>
        </w:tc>
        <w:tc>
          <w:tcPr>
            <w:tcW w:w="4553" w:type="pct"/>
            <w:gridSpan w:val="5"/>
          </w:tcPr>
          <w:p w:rsidR="005B50AC" w:rsidRPr="00A43B54" w:rsidRDefault="005B50AC" w:rsidP="000D2A2F">
            <w:pPr>
              <w:jc w:val="center"/>
              <w:rPr>
                <w:rFonts w:ascii="Arial" w:hAnsi="Arial" w:cs="Arial"/>
                <w:b/>
                <w:sz w:val="22"/>
                <w:szCs w:val="22"/>
              </w:rPr>
            </w:pPr>
          </w:p>
          <w:p w:rsidR="00E25366" w:rsidRPr="00CD10F6" w:rsidRDefault="005B50AC" w:rsidP="00712B02">
            <w:pPr>
              <w:jc w:val="center"/>
              <w:rPr>
                <w:rFonts w:ascii="Arial" w:hAnsi="Arial" w:cs="Arial"/>
                <w:b/>
                <w:sz w:val="22"/>
                <w:szCs w:val="22"/>
              </w:rPr>
            </w:pPr>
            <w:r w:rsidRPr="00CD10F6">
              <w:rPr>
                <w:rFonts w:ascii="Arial" w:hAnsi="Arial" w:cs="Arial"/>
                <w:b/>
                <w:sz w:val="22"/>
                <w:szCs w:val="22"/>
              </w:rPr>
              <w:t xml:space="preserve">PLENARY II </w:t>
            </w:r>
          </w:p>
          <w:p w:rsidR="005B50AC" w:rsidRDefault="005B50AC" w:rsidP="00712B02">
            <w:pPr>
              <w:jc w:val="center"/>
              <w:rPr>
                <w:rFonts w:ascii="Arial" w:hAnsi="Arial" w:cs="Arial"/>
                <w:b/>
                <w:sz w:val="22"/>
                <w:szCs w:val="22"/>
              </w:rPr>
            </w:pPr>
            <w:r>
              <w:rPr>
                <w:rFonts w:ascii="Arial" w:hAnsi="Arial" w:cs="Arial"/>
                <w:b/>
                <w:sz w:val="22"/>
                <w:szCs w:val="22"/>
              </w:rPr>
              <w:t>The Clinic of the Future</w:t>
            </w:r>
          </w:p>
          <w:p w:rsidR="00712B02" w:rsidRPr="00712B02" w:rsidRDefault="00712B02" w:rsidP="00712B02">
            <w:pPr>
              <w:jc w:val="center"/>
              <w:rPr>
                <w:rFonts w:asciiTheme="minorHAnsi" w:hAnsiTheme="minorHAnsi" w:cs="Arial"/>
                <w:b/>
                <w:i/>
                <w:sz w:val="22"/>
                <w:szCs w:val="22"/>
              </w:rPr>
            </w:pPr>
            <w:r w:rsidRPr="00712B02">
              <w:rPr>
                <w:rFonts w:asciiTheme="minorHAnsi" w:hAnsiTheme="minorHAnsi" w:cs="Arial"/>
                <w:b/>
                <w:i/>
                <w:sz w:val="22"/>
                <w:szCs w:val="22"/>
              </w:rPr>
              <w:t>Lecture Theatre 2</w:t>
            </w:r>
          </w:p>
          <w:p w:rsidR="005B50AC" w:rsidRPr="00712B02" w:rsidRDefault="005B50AC" w:rsidP="00C662BB">
            <w:pPr>
              <w:jc w:val="center"/>
              <w:rPr>
                <w:rFonts w:asciiTheme="minorHAnsi" w:hAnsiTheme="minorHAnsi" w:cs="Arial"/>
                <w:sz w:val="22"/>
                <w:szCs w:val="22"/>
                <w:lang w:val="en-US"/>
              </w:rPr>
            </w:pPr>
            <w:r w:rsidRPr="00712B02">
              <w:rPr>
                <w:rFonts w:asciiTheme="minorHAnsi" w:hAnsiTheme="minorHAnsi" w:cs="Arial"/>
                <w:sz w:val="22"/>
                <w:szCs w:val="22"/>
                <w:lang w:val="en-US"/>
              </w:rPr>
              <w:t xml:space="preserve">Prof. Nine </w:t>
            </w:r>
            <w:proofErr w:type="spellStart"/>
            <w:r w:rsidRPr="00712B02">
              <w:rPr>
                <w:rFonts w:asciiTheme="minorHAnsi" w:hAnsiTheme="minorHAnsi" w:cs="Arial"/>
                <w:sz w:val="22"/>
                <w:szCs w:val="22"/>
                <w:lang w:val="en-US"/>
              </w:rPr>
              <w:t>Knoers</w:t>
            </w:r>
            <w:proofErr w:type="spellEnd"/>
            <w:r w:rsidRPr="00712B02">
              <w:rPr>
                <w:rFonts w:asciiTheme="minorHAnsi" w:hAnsiTheme="minorHAnsi" w:cs="Arial"/>
                <w:sz w:val="22"/>
                <w:szCs w:val="22"/>
                <w:lang w:val="en-US"/>
              </w:rPr>
              <w:t xml:space="preserve">, </w:t>
            </w:r>
            <w:r w:rsidR="006A2284">
              <w:rPr>
                <w:rFonts w:asciiTheme="minorHAnsi" w:hAnsiTheme="minorHAnsi" w:cs="Arial"/>
                <w:sz w:val="22"/>
                <w:szCs w:val="22"/>
                <w:lang w:val="en-US"/>
              </w:rPr>
              <w:t xml:space="preserve">University Medical Centre </w:t>
            </w:r>
            <w:r w:rsidRPr="00712B02">
              <w:rPr>
                <w:rFonts w:asciiTheme="minorHAnsi" w:hAnsiTheme="minorHAnsi" w:cs="Arial"/>
                <w:sz w:val="22"/>
                <w:szCs w:val="22"/>
                <w:lang w:val="en-US"/>
              </w:rPr>
              <w:t>Utrecht, Netherlands</w:t>
            </w:r>
          </w:p>
          <w:p w:rsidR="005B50AC" w:rsidRPr="00712B02" w:rsidRDefault="005B50AC" w:rsidP="00C662BB">
            <w:pPr>
              <w:jc w:val="center"/>
              <w:rPr>
                <w:rFonts w:asciiTheme="minorHAnsi" w:hAnsiTheme="minorHAnsi" w:cs="Arial"/>
                <w:sz w:val="22"/>
                <w:szCs w:val="22"/>
              </w:rPr>
            </w:pPr>
            <w:r w:rsidRPr="00712B02">
              <w:rPr>
                <w:rFonts w:asciiTheme="minorHAnsi" w:hAnsiTheme="minorHAnsi" w:cs="Arial"/>
                <w:sz w:val="22"/>
                <w:szCs w:val="22"/>
              </w:rPr>
              <w:t>Prof. Tim</w:t>
            </w:r>
            <w:r w:rsidR="00B53EF4">
              <w:rPr>
                <w:rFonts w:asciiTheme="minorHAnsi" w:hAnsiTheme="minorHAnsi" w:cs="Arial"/>
                <w:sz w:val="22"/>
                <w:szCs w:val="22"/>
              </w:rPr>
              <w:t>othy</w:t>
            </w:r>
            <w:r w:rsidRPr="00712B02">
              <w:rPr>
                <w:rFonts w:asciiTheme="minorHAnsi" w:hAnsiTheme="minorHAnsi" w:cs="Arial"/>
                <w:sz w:val="22"/>
                <w:szCs w:val="22"/>
              </w:rPr>
              <w:t xml:space="preserve"> Caulfield, University of Alberta, Canada</w:t>
            </w:r>
          </w:p>
          <w:p w:rsidR="005B50AC" w:rsidRPr="00712B02" w:rsidRDefault="005B50AC" w:rsidP="00C662BB">
            <w:pPr>
              <w:jc w:val="center"/>
              <w:rPr>
                <w:rFonts w:asciiTheme="minorHAnsi" w:hAnsiTheme="minorHAnsi" w:cs="Arial"/>
                <w:sz w:val="22"/>
                <w:szCs w:val="22"/>
              </w:rPr>
            </w:pPr>
            <w:proofErr w:type="spellStart"/>
            <w:r w:rsidRPr="00712B02">
              <w:rPr>
                <w:rFonts w:asciiTheme="minorHAnsi" w:hAnsiTheme="minorHAnsi" w:cs="Arial"/>
                <w:sz w:val="22"/>
                <w:szCs w:val="22"/>
              </w:rPr>
              <w:t>Dr.</w:t>
            </w:r>
            <w:proofErr w:type="spellEnd"/>
            <w:r w:rsidRPr="00712B02">
              <w:rPr>
                <w:rFonts w:asciiTheme="minorHAnsi" w:hAnsiTheme="minorHAnsi" w:cs="Arial"/>
                <w:sz w:val="22"/>
                <w:szCs w:val="22"/>
              </w:rPr>
              <w:t xml:space="preserve"> Kassim Javaid, NDORMS, University of Oxford, UK</w:t>
            </w:r>
          </w:p>
          <w:p w:rsidR="005F71C3" w:rsidRPr="005F2C10" w:rsidRDefault="005F2C10" w:rsidP="005F2C10">
            <w:pPr>
              <w:autoSpaceDE w:val="0"/>
              <w:autoSpaceDN w:val="0"/>
              <w:adjustRightInd w:val="0"/>
              <w:jc w:val="center"/>
              <w:rPr>
                <w:rFonts w:asciiTheme="minorHAnsi" w:hAnsiTheme="minorHAnsi"/>
                <w:sz w:val="22"/>
                <w:szCs w:val="22"/>
              </w:rPr>
            </w:pPr>
            <w:r w:rsidRPr="005F2C10">
              <w:rPr>
                <w:rFonts w:asciiTheme="minorHAnsi" w:hAnsiTheme="minorHAnsi" w:cs="Arial"/>
                <w:sz w:val="22"/>
                <w:szCs w:val="22"/>
              </w:rPr>
              <w:t xml:space="preserve">Assoc. Prof. </w:t>
            </w:r>
            <w:r w:rsidR="005F71C3" w:rsidRPr="005F2C10">
              <w:rPr>
                <w:rFonts w:asciiTheme="minorHAnsi" w:hAnsiTheme="minorHAnsi" w:cs="Arial"/>
                <w:sz w:val="22"/>
                <w:szCs w:val="22"/>
              </w:rPr>
              <w:t xml:space="preserve">Clara </w:t>
            </w:r>
            <w:r w:rsidRPr="005F2C10">
              <w:rPr>
                <w:rFonts w:asciiTheme="minorHAnsi" w:hAnsiTheme="minorHAnsi" w:cs="Arial"/>
                <w:sz w:val="22"/>
                <w:szCs w:val="22"/>
              </w:rPr>
              <w:t>Gaff</w:t>
            </w:r>
            <w:r w:rsidRPr="005F2C10">
              <w:rPr>
                <w:rFonts w:asciiTheme="minorHAnsi" w:hAnsiTheme="minorHAnsi"/>
                <w:sz w:val="22"/>
                <w:szCs w:val="22"/>
              </w:rPr>
              <w:t xml:space="preserve">, Walter and Eliza Hall Institute, </w:t>
            </w:r>
            <w:r w:rsidR="00C662BB" w:rsidRPr="005F2C10">
              <w:rPr>
                <w:rFonts w:asciiTheme="minorHAnsi" w:hAnsiTheme="minorHAnsi" w:cs="Arial"/>
                <w:sz w:val="22"/>
                <w:szCs w:val="22"/>
              </w:rPr>
              <w:t>Melbourne, Australia</w:t>
            </w:r>
          </w:p>
          <w:p w:rsidR="003D2BCD" w:rsidRPr="005F2C10" w:rsidRDefault="003D2BCD" w:rsidP="00C662BB">
            <w:pPr>
              <w:jc w:val="center"/>
              <w:rPr>
                <w:rFonts w:asciiTheme="minorHAnsi" w:hAnsiTheme="minorHAnsi" w:cs="Arial"/>
                <w:sz w:val="22"/>
                <w:szCs w:val="22"/>
              </w:rPr>
            </w:pPr>
          </w:p>
          <w:p w:rsidR="005B50AC" w:rsidRPr="00712B02" w:rsidRDefault="00D92C32" w:rsidP="003D2BCD">
            <w:pPr>
              <w:jc w:val="center"/>
              <w:rPr>
                <w:rFonts w:asciiTheme="minorHAnsi" w:hAnsiTheme="minorHAnsi" w:cs="Arial"/>
                <w:sz w:val="22"/>
                <w:szCs w:val="22"/>
                <w:lang w:val="en-US"/>
              </w:rPr>
            </w:pPr>
            <w:r w:rsidRPr="00712B02">
              <w:rPr>
                <w:rFonts w:asciiTheme="minorHAnsi" w:hAnsiTheme="minorHAnsi" w:cs="Arial"/>
                <w:sz w:val="22"/>
                <w:szCs w:val="22"/>
              </w:rPr>
              <w:t xml:space="preserve">Chair: </w:t>
            </w:r>
            <w:r w:rsidR="0081018D" w:rsidRPr="00712B02">
              <w:rPr>
                <w:rFonts w:asciiTheme="minorHAnsi" w:hAnsiTheme="minorHAnsi" w:cs="Arial"/>
                <w:sz w:val="22"/>
                <w:szCs w:val="22"/>
              </w:rPr>
              <w:t>Prof. Amy McGuire, Baylor College of Medicine, Houston</w:t>
            </w:r>
            <w:r w:rsidR="00485157">
              <w:rPr>
                <w:rFonts w:asciiTheme="minorHAnsi" w:hAnsiTheme="minorHAnsi" w:cs="Arial"/>
                <w:sz w:val="22"/>
                <w:szCs w:val="22"/>
              </w:rPr>
              <w:t>,</w:t>
            </w:r>
            <w:r w:rsidR="0081018D" w:rsidRPr="00712B02">
              <w:rPr>
                <w:rFonts w:asciiTheme="minorHAnsi" w:hAnsiTheme="minorHAnsi" w:cs="Arial"/>
                <w:sz w:val="22"/>
                <w:szCs w:val="22"/>
              </w:rPr>
              <w:t xml:space="preserve"> USA</w:t>
            </w:r>
          </w:p>
          <w:p w:rsidR="005B50AC" w:rsidRPr="00A43B54" w:rsidRDefault="005B50AC" w:rsidP="000D2A2F">
            <w:pPr>
              <w:jc w:val="center"/>
              <w:rPr>
                <w:rFonts w:ascii="Arial" w:hAnsi="Arial" w:cs="Arial"/>
                <w:b/>
              </w:rPr>
            </w:pPr>
          </w:p>
        </w:tc>
      </w:tr>
      <w:tr w:rsidR="006623EC" w:rsidRPr="00A43B54" w:rsidTr="00A13A35">
        <w:tblPrEx>
          <w:tblLook w:val="04A0" w:firstRow="1" w:lastRow="0" w:firstColumn="1" w:lastColumn="0" w:noHBand="0" w:noVBand="1"/>
        </w:tblPrEx>
        <w:trPr>
          <w:trHeight w:val="814"/>
        </w:trPr>
        <w:tc>
          <w:tcPr>
            <w:tcW w:w="447" w:type="pct"/>
          </w:tcPr>
          <w:p w:rsidR="006623EC" w:rsidRPr="0081018D" w:rsidRDefault="006623EC" w:rsidP="00EB5C16">
            <w:pPr>
              <w:spacing w:before="60"/>
              <w:rPr>
                <w:rFonts w:asciiTheme="minorHAnsi" w:hAnsiTheme="minorHAnsi" w:cs="Arial"/>
                <w:sz w:val="24"/>
                <w:szCs w:val="24"/>
              </w:rPr>
            </w:pPr>
            <w:r w:rsidRPr="0081018D">
              <w:rPr>
                <w:rFonts w:asciiTheme="minorHAnsi" w:hAnsiTheme="minorHAnsi" w:cs="Arial"/>
                <w:sz w:val="24"/>
                <w:szCs w:val="24"/>
              </w:rPr>
              <w:t>10:30</w:t>
            </w:r>
            <w:r w:rsidR="00CD61F1">
              <w:rPr>
                <w:rFonts w:asciiTheme="minorHAnsi" w:hAnsiTheme="minorHAnsi" w:cs="Arial"/>
                <w:sz w:val="24"/>
                <w:szCs w:val="24"/>
              </w:rPr>
              <w:t xml:space="preserve"> </w:t>
            </w:r>
            <w:r w:rsidRPr="0081018D">
              <w:rPr>
                <w:rFonts w:asciiTheme="minorHAnsi" w:hAnsiTheme="minorHAnsi" w:cs="Arial"/>
                <w:sz w:val="24"/>
                <w:szCs w:val="24"/>
              </w:rPr>
              <w:t>-10:45</w:t>
            </w:r>
          </w:p>
        </w:tc>
        <w:tc>
          <w:tcPr>
            <w:tcW w:w="4553" w:type="pct"/>
            <w:gridSpan w:val="5"/>
            <w:vAlign w:val="center"/>
          </w:tcPr>
          <w:p w:rsidR="006623EC" w:rsidRPr="00387097" w:rsidRDefault="00702B9D" w:rsidP="00772084">
            <w:pPr>
              <w:jc w:val="center"/>
              <w:rPr>
                <w:rFonts w:ascii="Arial" w:hAnsi="Arial" w:cs="Arial"/>
                <w:b/>
              </w:rPr>
            </w:pPr>
            <w:r w:rsidRPr="00387097">
              <w:rPr>
                <w:rFonts w:ascii="Arial" w:hAnsi="Arial" w:cs="Arial"/>
                <w:b/>
              </w:rPr>
              <w:t xml:space="preserve">Introducing </w:t>
            </w:r>
            <w:r w:rsidR="006623EC" w:rsidRPr="00387097">
              <w:rPr>
                <w:rFonts w:ascii="Arial" w:hAnsi="Arial" w:cs="Arial"/>
                <w:b/>
              </w:rPr>
              <w:t>ECOUTER</w:t>
            </w:r>
            <w:r w:rsidR="0081018D" w:rsidRPr="00387097">
              <w:rPr>
                <w:rFonts w:ascii="Arial" w:hAnsi="Arial" w:cs="Arial"/>
                <w:b/>
              </w:rPr>
              <w:t>:</w:t>
            </w:r>
            <w:r w:rsidR="0081018D" w:rsidRPr="00387097">
              <w:rPr>
                <w:rFonts w:asciiTheme="minorHAnsi" w:hAnsiTheme="minorHAnsi" w:cs="Arial"/>
                <w:b/>
              </w:rPr>
              <w:t xml:space="preserve"> </w:t>
            </w:r>
            <w:r w:rsidR="0081018D" w:rsidRPr="00387097">
              <w:rPr>
                <w:rFonts w:ascii="Arial" w:hAnsi="Arial" w:cs="Arial"/>
              </w:rPr>
              <w:t>Prof. Madel</w:t>
            </w:r>
            <w:r w:rsidR="00B03126" w:rsidRPr="00387097">
              <w:rPr>
                <w:rFonts w:ascii="Arial" w:hAnsi="Arial" w:cs="Arial"/>
              </w:rPr>
              <w:t>e</w:t>
            </w:r>
            <w:r w:rsidR="0081018D" w:rsidRPr="00387097">
              <w:rPr>
                <w:rFonts w:ascii="Arial" w:hAnsi="Arial" w:cs="Arial"/>
              </w:rPr>
              <w:t>ine Murtagh, University of Bristol, UK</w:t>
            </w:r>
          </w:p>
          <w:p w:rsidR="006623EC" w:rsidRPr="00452E5B" w:rsidRDefault="00772084" w:rsidP="006309EB">
            <w:pPr>
              <w:jc w:val="center"/>
              <w:rPr>
                <w:rFonts w:ascii="Arial" w:hAnsi="Arial" w:cs="Arial"/>
                <w:b/>
              </w:rPr>
            </w:pPr>
            <w:r w:rsidRPr="006309EB">
              <w:rPr>
                <w:rFonts w:asciiTheme="minorHAnsi" w:hAnsiTheme="minorHAnsi" w:cs="Arial"/>
                <w:b/>
                <w:i/>
                <w:sz w:val="22"/>
                <w:szCs w:val="22"/>
              </w:rPr>
              <w:t>Lecture Theatre 2</w:t>
            </w:r>
          </w:p>
        </w:tc>
      </w:tr>
      <w:tr w:rsidR="005B50AC" w:rsidRPr="00A43B54" w:rsidTr="00A13A35">
        <w:tblPrEx>
          <w:tblLook w:val="01E0" w:firstRow="1" w:lastRow="1" w:firstColumn="1" w:lastColumn="1" w:noHBand="0" w:noVBand="0"/>
        </w:tblPrEx>
        <w:trPr>
          <w:trHeight w:val="500"/>
        </w:trPr>
        <w:tc>
          <w:tcPr>
            <w:tcW w:w="447" w:type="pct"/>
          </w:tcPr>
          <w:p w:rsidR="005B50AC" w:rsidRPr="0081018D" w:rsidRDefault="006623EC" w:rsidP="00AC0582">
            <w:pPr>
              <w:spacing w:before="60"/>
              <w:rPr>
                <w:rFonts w:asciiTheme="minorHAnsi" w:hAnsiTheme="minorHAnsi" w:cs="Arial"/>
                <w:sz w:val="24"/>
                <w:szCs w:val="24"/>
              </w:rPr>
            </w:pPr>
            <w:r w:rsidRPr="0081018D">
              <w:rPr>
                <w:rFonts w:asciiTheme="minorHAnsi" w:hAnsiTheme="minorHAnsi" w:cs="Arial"/>
                <w:sz w:val="24"/>
                <w:szCs w:val="24"/>
              </w:rPr>
              <w:t>10:45</w:t>
            </w:r>
            <w:r w:rsidR="00CD61F1">
              <w:rPr>
                <w:rFonts w:asciiTheme="minorHAnsi" w:hAnsiTheme="minorHAnsi" w:cs="Arial"/>
                <w:sz w:val="24"/>
                <w:szCs w:val="24"/>
              </w:rPr>
              <w:t xml:space="preserve"> </w:t>
            </w:r>
            <w:r w:rsidRPr="0081018D">
              <w:rPr>
                <w:rFonts w:asciiTheme="minorHAnsi" w:hAnsiTheme="minorHAnsi" w:cs="Arial"/>
                <w:sz w:val="24"/>
                <w:szCs w:val="24"/>
              </w:rPr>
              <w:t>-11:15</w:t>
            </w:r>
          </w:p>
        </w:tc>
        <w:tc>
          <w:tcPr>
            <w:tcW w:w="4553" w:type="pct"/>
            <w:gridSpan w:val="5"/>
            <w:shd w:val="clear" w:color="auto" w:fill="BFBFBF" w:themeFill="background1" w:themeFillShade="BF"/>
            <w:vAlign w:val="center"/>
          </w:tcPr>
          <w:p w:rsidR="005B50AC" w:rsidRPr="00452E5B" w:rsidRDefault="005B50AC" w:rsidP="00AC0582">
            <w:pPr>
              <w:jc w:val="center"/>
              <w:rPr>
                <w:rFonts w:ascii="Arial" w:hAnsi="Arial" w:cs="Arial"/>
                <w:b/>
              </w:rPr>
            </w:pPr>
            <w:r w:rsidRPr="00452E5B">
              <w:rPr>
                <w:rFonts w:ascii="Arial" w:hAnsi="Arial" w:cs="Arial"/>
                <w:b/>
                <w:sz w:val="22"/>
                <w:szCs w:val="22"/>
              </w:rPr>
              <w:t>Morning Refreshments</w:t>
            </w:r>
          </w:p>
        </w:tc>
      </w:tr>
      <w:tr w:rsidR="005B50AC" w:rsidRPr="00A43B54" w:rsidTr="00A13A35">
        <w:tblPrEx>
          <w:tblLook w:val="01E0" w:firstRow="1" w:lastRow="1" w:firstColumn="1" w:lastColumn="1" w:noHBand="0" w:noVBand="0"/>
        </w:tblPrEx>
        <w:trPr>
          <w:trHeight w:val="500"/>
        </w:trPr>
        <w:tc>
          <w:tcPr>
            <w:tcW w:w="447" w:type="pct"/>
            <w:shd w:val="clear" w:color="auto" w:fill="FFFFFF" w:themeFill="background1"/>
          </w:tcPr>
          <w:p w:rsidR="005B50AC" w:rsidRPr="00BF1B4D" w:rsidRDefault="005B50AC" w:rsidP="00CA2D10">
            <w:pPr>
              <w:rPr>
                <w:rFonts w:ascii="Arial" w:hAnsi="Arial" w:cs="Arial"/>
                <w:sz w:val="24"/>
                <w:szCs w:val="24"/>
              </w:rPr>
            </w:pPr>
          </w:p>
        </w:tc>
        <w:tc>
          <w:tcPr>
            <w:tcW w:w="4553" w:type="pct"/>
            <w:gridSpan w:val="5"/>
            <w:shd w:val="clear" w:color="auto" w:fill="FFFFFF" w:themeFill="background1"/>
          </w:tcPr>
          <w:p w:rsidR="005B50AC" w:rsidRPr="00452E5B" w:rsidRDefault="005B50AC" w:rsidP="000D2A2F">
            <w:pPr>
              <w:jc w:val="center"/>
              <w:rPr>
                <w:rFonts w:ascii="Arial" w:hAnsi="Arial" w:cs="Arial"/>
                <w:b/>
              </w:rPr>
            </w:pPr>
          </w:p>
          <w:p w:rsidR="005B50AC" w:rsidRPr="00C93847" w:rsidRDefault="005B50AC" w:rsidP="00F45B29">
            <w:pPr>
              <w:jc w:val="center"/>
              <w:rPr>
                <w:rFonts w:ascii="Arial" w:hAnsi="Arial" w:cs="Arial"/>
                <w:b/>
                <w:sz w:val="22"/>
                <w:szCs w:val="22"/>
              </w:rPr>
            </w:pPr>
            <w:r w:rsidRPr="00C93847">
              <w:rPr>
                <w:rFonts w:ascii="Arial" w:hAnsi="Arial" w:cs="Arial"/>
                <w:b/>
                <w:sz w:val="22"/>
                <w:szCs w:val="22"/>
              </w:rPr>
              <w:t>CONCURRENT PRESENTATION SESSIONS</w:t>
            </w:r>
          </w:p>
          <w:p w:rsidR="005B50AC" w:rsidRPr="00452E5B" w:rsidRDefault="005B50AC" w:rsidP="000D2A2F">
            <w:pPr>
              <w:jc w:val="center"/>
              <w:rPr>
                <w:rFonts w:ascii="Arial" w:hAnsi="Arial" w:cs="Arial"/>
                <w:b/>
              </w:rPr>
            </w:pPr>
          </w:p>
        </w:tc>
      </w:tr>
      <w:tr w:rsidR="00B615CF" w:rsidRPr="00A43B54" w:rsidTr="005C650E">
        <w:tblPrEx>
          <w:tblLook w:val="01E0" w:firstRow="1" w:lastRow="1" w:firstColumn="1" w:lastColumn="1" w:noHBand="0" w:noVBand="0"/>
        </w:tblPrEx>
        <w:trPr>
          <w:trHeight w:val="165"/>
        </w:trPr>
        <w:tc>
          <w:tcPr>
            <w:tcW w:w="447" w:type="pct"/>
            <w:vMerge w:val="restart"/>
          </w:tcPr>
          <w:p w:rsidR="00E25366" w:rsidRPr="00D7711B" w:rsidRDefault="00E25366" w:rsidP="00CA2D10">
            <w:pPr>
              <w:rPr>
                <w:rFonts w:ascii="Calibri" w:hAnsi="Calibri" w:cs="Arial"/>
                <w:sz w:val="22"/>
                <w:szCs w:val="22"/>
              </w:rPr>
            </w:pPr>
          </w:p>
          <w:p w:rsidR="00E25366" w:rsidRPr="00D7711B" w:rsidRDefault="00E25366" w:rsidP="00CA2D10">
            <w:pPr>
              <w:rPr>
                <w:rFonts w:ascii="Calibri" w:hAnsi="Calibri" w:cs="Arial"/>
                <w:sz w:val="22"/>
                <w:szCs w:val="22"/>
              </w:rPr>
            </w:pPr>
          </w:p>
          <w:p w:rsidR="00E25366" w:rsidRPr="00D7711B" w:rsidRDefault="00E25366" w:rsidP="00CA2D10">
            <w:pPr>
              <w:rPr>
                <w:rFonts w:ascii="Calibri" w:hAnsi="Calibri" w:cs="Arial"/>
                <w:sz w:val="22"/>
                <w:szCs w:val="22"/>
              </w:rPr>
            </w:pPr>
          </w:p>
          <w:p w:rsidR="00E25366" w:rsidRPr="00D7711B" w:rsidRDefault="00E25366" w:rsidP="00CA2D10">
            <w:pPr>
              <w:rPr>
                <w:rFonts w:ascii="Calibri" w:hAnsi="Calibri" w:cs="Arial"/>
                <w:sz w:val="22"/>
                <w:szCs w:val="22"/>
              </w:rPr>
            </w:pPr>
          </w:p>
          <w:p w:rsidR="0024413A" w:rsidRPr="00D7711B" w:rsidRDefault="0024413A" w:rsidP="00CA2D10">
            <w:pPr>
              <w:rPr>
                <w:rFonts w:ascii="Calibri" w:hAnsi="Calibri" w:cs="Arial"/>
                <w:sz w:val="22"/>
                <w:szCs w:val="22"/>
              </w:rPr>
            </w:pPr>
          </w:p>
          <w:p w:rsidR="0024413A" w:rsidRPr="00D7711B" w:rsidRDefault="0024413A" w:rsidP="00CA2D10">
            <w:pPr>
              <w:rPr>
                <w:rFonts w:ascii="Calibri" w:hAnsi="Calibri" w:cs="Arial"/>
                <w:sz w:val="16"/>
                <w:szCs w:val="16"/>
              </w:rPr>
            </w:pPr>
          </w:p>
          <w:p w:rsidR="005B50AC" w:rsidRPr="00BF1B4D" w:rsidRDefault="005B50AC" w:rsidP="00CA2D10">
            <w:pPr>
              <w:rPr>
                <w:rFonts w:ascii="Calibri" w:hAnsi="Calibri" w:cs="Arial"/>
                <w:sz w:val="24"/>
                <w:szCs w:val="24"/>
              </w:rPr>
            </w:pPr>
            <w:r w:rsidRPr="00BF1B4D">
              <w:rPr>
                <w:rFonts w:ascii="Calibri" w:hAnsi="Calibri" w:cs="Arial"/>
                <w:sz w:val="24"/>
                <w:szCs w:val="24"/>
              </w:rPr>
              <w:t>11</w:t>
            </w:r>
            <w:r w:rsidR="006623EC">
              <w:rPr>
                <w:rFonts w:ascii="Calibri" w:hAnsi="Calibri" w:cs="Arial"/>
                <w:sz w:val="24"/>
                <w:szCs w:val="24"/>
              </w:rPr>
              <w:t>:15</w:t>
            </w:r>
            <w:r w:rsidR="00CD61F1">
              <w:rPr>
                <w:rFonts w:ascii="Calibri" w:hAnsi="Calibri" w:cs="Arial"/>
                <w:sz w:val="24"/>
                <w:szCs w:val="24"/>
              </w:rPr>
              <w:t xml:space="preserve"> </w:t>
            </w:r>
            <w:r w:rsidR="006623EC">
              <w:rPr>
                <w:rFonts w:ascii="Calibri" w:hAnsi="Calibri" w:cs="Arial"/>
                <w:sz w:val="24"/>
                <w:szCs w:val="24"/>
              </w:rPr>
              <w:t>-11:45</w:t>
            </w:r>
          </w:p>
          <w:p w:rsidR="005B50AC" w:rsidRPr="00BF1B4D" w:rsidRDefault="005B50AC" w:rsidP="00CA2D10">
            <w:pPr>
              <w:rPr>
                <w:rFonts w:ascii="Calibri" w:hAnsi="Calibri" w:cs="Arial"/>
                <w:sz w:val="24"/>
                <w:szCs w:val="24"/>
              </w:rPr>
            </w:pPr>
          </w:p>
          <w:p w:rsidR="005B50AC" w:rsidRPr="00BF1B4D" w:rsidRDefault="005B50AC" w:rsidP="00CA2D10">
            <w:pPr>
              <w:rPr>
                <w:rFonts w:ascii="Calibri" w:hAnsi="Calibri" w:cs="Arial"/>
                <w:sz w:val="24"/>
                <w:szCs w:val="24"/>
              </w:rPr>
            </w:pPr>
          </w:p>
          <w:p w:rsidR="005B50AC" w:rsidRPr="00BF1B4D" w:rsidRDefault="005B50AC" w:rsidP="00CA2D10">
            <w:pPr>
              <w:rPr>
                <w:rFonts w:ascii="Calibri" w:hAnsi="Calibri" w:cs="Arial"/>
                <w:sz w:val="24"/>
                <w:szCs w:val="24"/>
              </w:rPr>
            </w:pPr>
          </w:p>
          <w:p w:rsidR="005B50AC" w:rsidRPr="00B21372" w:rsidRDefault="005B50AC" w:rsidP="00CA2D10">
            <w:pPr>
              <w:rPr>
                <w:rFonts w:ascii="Calibri" w:hAnsi="Calibri" w:cs="Arial"/>
              </w:rPr>
            </w:pPr>
          </w:p>
          <w:p w:rsidR="005B50AC" w:rsidRPr="00BF1B4D" w:rsidRDefault="006623EC" w:rsidP="00CA2D10">
            <w:pPr>
              <w:rPr>
                <w:rFonts w:ascii="Calibri" w:hAnsi="Calibri" w:cs="Arial"/>
                <w:sz w:val="24"/>
                <w:szCs w:val="24"/>
              </w:rPr>
            </w:pPr>
            <w:r>
              <w:rPr>
                <w:rFonts w:ascii="Calibri" w:hAnsi="Calibri" w:cs="Arial"/>
                <w:sz w:val="24"/>
                <w:szCs w:val="24"/>
              </w:rPr>
              <w:t>11:45</w:t>
            </w:r>
            <w:r w:rsidR="00CD61F1">
              <w:rPr>
                <w:rFonts w:ascii="Calibri" w:hAnsi="Calibri" w:cs="Arial"/>
                <w:sz w:val="24"/>
                <w:szCs w:val="24"/>
              </w:rPr>
              <w:t xml:space="preserve"> </w:t>
            </w:r>
            <w:r>
              <w:rPr>
                <w:rFonts w:ascii="Calibri" w:hAnsi="Calibri" w:cs="Arial"/>
                <w:sz w:val="24"/>
                <w:szCs w:val="24"/>
              </w:rPr>
              <w:t>-12:15</w:t>
            </w:r>
          </w:p>
          <w:p w:rsidR="005B50AC" w:rsidRPr="00BF1B4D" w:rsidRDefault="005B50AC" w:rsidP="00CA2D10">
            <w:pPr>
              <w:rPr>
                <w:rFonts w:ascii="Calibri" w:hAnsi="Calibri" w:cs="Arial"/>
                <w:sz w:val="24"/>
                <w:szCs w:val="24"/>
              </w:rPr>
            </w:pPr>
          </w:p>
          <w:p w:rsidR="005B50AC" w:rsidRDefault="005B50AC" w:rsidP="00CA2D10">
            <w:pPr>
              <w:rPr>
                <w:rFonts w:ascii="Calibri" w:hAnsi="Calibri" w:cs="Arial"/>
                <w:sz w:val="24"/>
                <w:szCs w:val="24"/>
              </w:rPr>
            </w:pPr>
          </w:p>
          <w:p w:rsidR="005B50AC" w:rsidRDefault="005B50AC" w:rsidP="00CA2D10">
            <w:pPr>
              <w:rPr>
                <w:rFonts w:ascii="Calibri" w:hAnsi="Calibri" w:cs="Arial"/>
                <w:sz w:val="24"/>
                <w:szCs w:val="24"/>
              </w:rPr>
            </w:pPr>
          </w:p>
          <w:p w:rsidR="00B21372" w:rsidRDefault="00B21372" w:rsidP="00CA2D10">
            <w:pPr>
              <w:rPr>
                <w:rFonts w:ascii="Calibri" w:hAnsi="Calibri" w:cs="Arial"/>
                <w:sz w:val="24"/>
                <w:szCs w:val="24"/>
              </w:rPr>
            </w:pPr>
          </w:p>
          <w:p w:rsidR="005B50AC" w:rsidRPr="00B21372" w:rsidRDefault="005B50AC" w:rsidP="00CA2D10">
            <w:pPr>
              <w:rPr>
                <w:rFonts w:ascii="Calibri" w:hAnsi="Calibri" w:cs="Arial"/>
                <w:sz w:val="16"/>
                <w:szCs w:val="16"/>
              </w:rPr>
            </w:pPr>
          </w:p>
          <w:p w:rsidR="005B50AC" w:rsidRPr="00BF1B4D" w:rsidRDefault="006623EC" w:rsidP="00CA2D10">
            <w:pPr>
              <w:rPr>
                <w:rFonts w:ascii="Calibri" w:hAnsi="Calibri" w:cs="Arial"/>
                <w:sz w:val="24"/>
                <w:szCs w:val="24"/>
              </w:rPr>
            </w:pPr>
            <w:r>
              <w:rPr>
                <w:rFonts w:ascii="Calibri" w:hAnsi="Calibri" w:cs="Arial"/>
                <w:sz w:val="24"/>
                <w:szCs w:val="24"/>
              </w:rPr>
              <w:t>12:15</w:t>
            </w:r>
            <w:r w:rsidR="00CD61F1">
              <w:rPr>
                <w:rFonts w:ascii="Calibri" w:hAnsi="Calibri" w:cs="Arial"/>
                <w:sz w:val="24"/>
                <w:szCs w:val="24"/>
              </w:rPr>
              <w:t xml:space="preserve"> </w:t>
            </w:r>
            <w:r>
              <w:rPr>
                <w:rFonts w:ascii="Calibri" w:hAnsi="Calibri" w:cs="Arial"/>
                <w:sz w:val="24"/>
                <w:szCs w:val="24"/>
              </w:rPr>
              <w:t>-12:45</w:t>
            </w:r>
          </w:p>
        </w:tc>
        <w:tc>
          <w:tcPr>
            <w:tcW w:w="997" w:type="pct"/>
          </w:tcPr>
          <w:p w:rsidR="0085138C" w:rsidRDefault="005B50AC">
            <w:pPr>
              <w:rPr>
                <w:rFonts w:ascii="Calibri" w:hAnsi="Calibri"/>
                <w:b/>
                <w:bCs/>
                <w:color w:val="000000"/>
                <w:sz w:val="22"/>
                <w:szCs w:val="22"/>
              </w:rPr>
            </w:pPr>
            <w:r w:rsidRPr="00452E5B">
              <w:rPr>
                <w:rFonts w:ascii="Calibri" w:hAnsi="Calibri"/>
                <w:b/>
                <w:bCs/>
                <w:color w:val="000000"/>
                <w:sz w:val="22"/>
                <w:szCs w:val="22"/>
              </w:rPr>
              <w:t>Innovative Engagement</w:t>
            </w:r>
          </w:p>
          <w:p w:rsidR="005B50AC" w:rsidRPr="0085138C" w:rsidRDefault="0085138C">
            <w:pPr>
              <w:rPr>
                <w:rFonts w:ascii="Calibri" w:hAnsi="Calibri"/>
                <w:b/>
                <w:bCs/>
                <w:i/>
                <w:color w:val="000000"/>
                <w:sz w:val="22"/>
                <w:szCs w:val="22"/>
              </w:rPr>
            </w:pPr>
            <w:r>
              <w:rPr>
                <w:rFonts w:ascii="Calibri" w:hAnsi="Calibri"/>
                <w:b/>
                <w:bCs/>
                <w:i/>
                <w:color w:val="000000"/>
                <w:sz w:val="22"/>
                <w:szCs w:val="22"/>
              </w:rPr>
              <w:t>Room C</w:t>
            </w:r>
            <w:r w:rsidR="005C650E">
              <w:rPr>
                <w:rFonts w:ascii="Calibri" w:hAnsi="Calibri"/>
                <w:b/>
                <w:bCs/>
                <w:i/>
                <w:color w:val="000000"/>
                <w:sz w:val="22"/>
                <w:szCs w:val="22"/>
              </w:rPr>
              <w:t>4</w:t>
            </w:r>
          </w:p>
          <w:p w:rsidR="005B50AC" w:rsidRPr="00492585" w:rsidRDefault="0085138C" w:rsidP="00506B72">
            <w:pPr>
              <w:rPr>
                <w:rFonts w:ascii="Calibri" w:hAnsi="Calibri"/>
                <w:bCs/>
                <w:i/>
                <w:color w:val="000000"/>
              </w:rPr>
            </w:pPr>
            <w:r>
              <w:rPr>
                <w:rFonts w:ascii="Calibri" w:hAnsi="Calibri"/>
                <w:bCs/>
                <w:i/>
                <w:color w:val="000000"/>
              </w:rPr>
              <w:t>Chair: Kazuto Kato</w:t>
            </w:r>
          </w:p>
        </w:tc>
        <w:tc>
          <w:tcPr>
            <w:tcW w:w="930" w:type="pct"/>
          </w:tcPr>
          <w:p w:rsidR="005B50AC" w:rsidRDefault="005B50AC">
            <w:pPr>
              <w:rPr>
                <w:rFonts w:ascii="Calibri" w:hAnsi="Calibri"/>
                <w:b/>
                <w:bCs/>
                <w:color w:val="000000"/>
                <w:sz w:val="22"/>
                <w:szCs w:val="22"/>
              </w:rPr>
            </w:pPr>
            <w:r w:rsidRPr="00452E5B">
              <w:rPr>
                <w:rFonts w:ascii="Calibri" w:hAnsi="Calibri"/>
                <w:b/>
                <w:bCs/>
                <w:color w:val="000000"/>
                <w:sz w:val="22"/>
                <w:szCs w:val="22"/>
              </w:rPr>
              <w:t>Disruptive Technologies</w:t>
            </w:r>
          </w:p>
          <w:p w:rsidR="0085138C" w:rsidRPr="0085138C" w:rsidRDefault="0085138C">
            <w:pPr>
              <w:rPr>
                <w:rFonts w:ascii="Calibri" w:hAnsi="Calibri"/>
                <w:b/>
                <w:bCs/>
                <w:i/>
                <w:color w:val="000000"/>
                <w:sz w:val="22"/>
                <w:szCs w:val="22"/>
              </w:rPr>
            </w:pPr>
            <w:r>
              <w:rPr>
                <w:rFonts w:ascii="Calibri" w:hAnsi="Calibri"/>
                <w:b/>
                <w:bCs/>
                <w:i/>
                <w:color w:val="000000"/>
                <w:sz w:val="22"/>
                <w:szCs w:val="22"/>
              </w:rPr>
              <w:t>Room C5</w:t>
            </w:r>
          </w:p>
          <w:p w:rsidR="00732103" w:rsidRPr="00E51BAB" w:rsidRDefault="0085138C" w:rsidP="00506B72">
            <w:pPr>
              <w:rPr>
                <w:rFonts w:ascii="Calibri" w:hAnsi="Calibri"/>
                <w:bCs/>
                <w:i/>
                <w:color w:val="000000"/>
                <w:sz w:val="22"/>
                <w:szCs w:val="22"/>
              </w:rPr>
            </w:pPr>
            <w:r>
              <w:rPr>
                <w:rFonts w:ascii="Calibri" w:hAnsi="Calibri"/>
                <w:bCs/>
                <w:i/>
                <w:color w:val="000000"/>
              </w:rPr>
              <w:t>Chair: Nils H</w:t>
            </w:r>
            <w:r w:rsidRPr="00452E5B">
              <w:rPr>
                <w:rFonts w:ascii="Calibri" w:hAnsi="Calibri"/>
                <w:bCs/>
                <w:i/>
                <w:color w:val="000000"/>
              </w:rPr>
              <w:t>oppe</w:t>
            </w:r>
          </w:p>
        </w:tc>
        <w:tc>
          <w:tcPr>
            <w:tcW w:w="995" w:type="pct"/>
          </w:tcPr>
          <w:p w:rsidR="005B50AC" w:rsidRPr="00452E5B" w:rsidRDefault="005B50AC">
            <w:pPr>
              <w:rPr>
                <w:rFonts w:ascii="Calibri" w:hAnsi="Calibri"/>
                <w:b/>
                <w:bCs/>
                <w:color w:val="000000"/>
                <w:sz w:val="22"/>
                <w:szCs w:val="22"/>
              </w:rPr>
            </w:pPr>
            <w:r w:rsidRPr="00452E5B">
              <w:rPr>
                <w:rFonts w:ascii="Calibri" w:hAnsi="Calibri"/>
                <w:b/>
                <w:bCs/>
                <w:color w:val="000000"/>
                <w:sz w:val="22"/>
                <w:szCs w:val="22"/>
              </w:rPr>
              <w:t>Protecting Innovations</w:t>
            </w:r>
          </w:p>
          <w:p w:rsidR="0085138C" w:rsidRPr="00C93847" w:rsidRDefault="0085138C" w:rsidP="00506B72">
            <w:pPr>
              <w:rPr>
                <w:rFonts w:ascii="Calibri" w:hAnsi="Calibri"/>
                <w:b/>
                <w:bCs/>
                <w:i/>
                <w:color w:val="000000"/>
                <w:sz w:val="22"/>
                <w:szCs w:val="22"/>
              </w:rPr>
            </w:pPr>
            <w:r w:rsidRPr="00C93847">
              <w:rPr>
                <w:rFonts w:ascii="Calibri" w:hAnsi="Calibri"/>
                <w:b/>
                <w:bCs/>
                <w:i/>
                <w:color w:val="000000"/>
                <w:sz w:val="22"/>
                <w:szCs w:val="22"/>
              </w:rPr>
              <w:t>Room C</w:t>
            </w:r>
            <w:r w:rsidR="005C650E">
              <w:rPr>
                <w:rFonts w:ascii="Calibri" w:hAnsi="Calibri"/>
                <w:b/>
                <w:bCs/>
                <w:i/>
                <w:color w:val="000000"/>
                <w:sz w:val="22"/>
                <w:szCs w:val="22"/>
              </w:rPr>
              <w:t>6</w:t>
            </w:r>
          </w:p>
          <w:p w:rsidR="00872DD7" w:rsidRPr="00E51BAB" w:rsidRDefault="0085138C" w:rsidP="00506B72">
            <w:pPr>
              <w:rPr>
                <w:rFonts w:ascii="Calibri" w:hAnsi="Calibri"/>
                <w:bCs/>
                <w:i/>
                <w:color w:val="000000"/>
                <w:sz w:val="22"/>
                <w:szCs w:val="22"/>
              </w:rPr>
            </w:pPr>
            <w:r>
              <w:rPr>
                <w:rFonts w:ascii="Calibri" w:hAnsi="Calibri"/>
                <w:bCs/>
                <w:i/>
                <w:color w:val="000000"/>
              </w:rPr>
              <w:t>Chair: Di Nicol</w:t>
            </w:r>
          </w:p>
        </w:tc>
        <w:tc>
          <w:tcPr>
            <w:tcW w:w="828" w:type="pct"/>
          </w:tcPr>
          <w:p w:rsidR="005B50AC" w:rsidRPr="00452E5B" w:rsidRDefault="005B50AC">
            <w:pPr>
              <w:rPr>
                <w:rFonts w:ascii="Calibri" w:hAnsi="Calibri"/>
                <w:b/>
                <w:bCs/>
                <w:color w:val="000000"/>
                <w:sz w:val="22"/>
                <w:szCs w:val="22"/>
              </w:rPr>
            </w:pPr>
            <w:r w:rsidRPr="00452E5B">
              <w:rPr>
                <w:rFonts w:ascii="Calibri" w:hAnsi="Calibri"/>
                <w:b/>
                <w:bCs/>
                <w:color w:val="000000"/>
                <w:sz w:val="22"/>
                <w:szCs w:val="22"/>
              </w:rPr>
              <w:t>Personalised Medicine</w:t>
            </w:r>
          </w:p>
          <w:p w:rsidR="0085138C" w:rsidRPr="00485157" w:rsidRDefault="0085138C">
            <w:pPr>
              <w:rPr>
                <w:rFonts w:ascii="Calibri" w:hAnsi="Calibri"/>
                <w:b/>
                <w:bCs/>
                <w:i/>
                <w:color w:val="000000"/>
                <w:sz w:val="22"/>
                <w:szCs w:val="22"/>
              </w:rPr>
            </w:pPr>
            <w:r w:rsidRPr="00485157">
              <w:rPr>
                <w:rFonts w:ascii="Calibri" w:hAnsi="Calibri"/>
                <w:b/>
                <w:bCs/>
                <w:i/>
                <w:color w:val="000000"/>
                <w:sz w:val="22"/>
                <w:szCs w:val="22"/>
              </w:rPr>
              <w:t>Room L4</w:t>
            </w:r>
          </w:p>
          <w:p w:rsidR="00872DD7" w:rsidRPr="00492585" w:rsidRDefault="0085138C" w:rsidP="00A771C0">
            <w:pPr>
              <w:rPr>
                <w:rFonts w:asciiTheme="minorHAnsi" w:hAnsiTheme="minorHAnsi"/>
                <w:b/>
                <w:bCs/>
                <w:i/>
                <w:color w:val="000000"/>
                <w:sz w:val="22"/>
                <w:szCs w:val="22"/>
              </w:rPr>
            </w:pPr>
            <w:r>
              <w:rPr>
                <w:rFonts w:asciiTheme="minorHAnsi" w:hAnsiTheme="minorHAnsi" w:cs="Arial"/>
                <w:i/>
              </w:rPr>
              <w:t xml:space="preserve">Chair: </w:t>
            </w:r>
            <w:r w:rsidR="00A771C0">
              <w:rPr>
                <w:rFonts w:asciiTheme="minorHAnsi" w:hAnsiTheme="minorHAnsi" w:cs="Arial"/>
                <w:i/>
              </w:rPr>
              <w:t>Anne Cambon-Thomsen</w:t>
            </w:r>
          </w:p>
        </w:tc>
        <w:tc>
          <w:tcPr>
            <w:tcW w:w="803" w:type="pct"/>
          </w:tcPr>
          <w:p w:rsidR="0085138C" w:rsidRDefault="0085138C" w:rsidP="0085138C">
            <w:pPr>
              <w:rPr>
                <w:rFonts w:ascii="Calibri" w:hAnsi="Calibri"/>
                <w:b/>
                <w:bCs/>
                <w:color w:val="000000"/>
                <w:sz w:val="22"/>
                <w:szCs w:val="22"/>
              </w:rPr>
            </w:pPr>
            <w:r>
              <w:rPr>
                <w:rFonts w:ascii="Calibri" w:hAnsi="Calibri"/>
                <w:b/>
                <w:bCs/>
                <w:color w:val="000000"/>
                <w:sz w:val="22"/>
                <w:szCs w:val="22"/>
              </w:rPr>
              <w:t>Data Sharing</w:t>
            </w:r>
            <w:r w:rsidR="00E25366">
              <w:rPr>
                <w:rFonts w:ascii="Calibri" w:hAnsi="Calibri"/>
                <w:b/>
                <w:bCs/>
                <w:color w:val="000000"/>
                <w:sz w:val="22"/>
                <w:szCs w:val="22"/>
              </w:rPr>
              <w:t xml:space="preserve"> for </w:t>
            </w:r>
            <w:r>
              <w:rPr>
                <w:rFonts w:ascii="Calibri" w:hAnsi="Calibri"/>
                <w:b/>
                <w:bCs/>
                <w:color w:val="000000"/>
                <w:sz w:val="22"/>
                <w:szCs w:val="22"/>
              </w:rPr>
              <w:t>Translation</w:t>
            </w:r>
          </w:p>
          <w:p w:rsidR="0085138C" w:rsidRPr="00C93847" w:rsidRDefault="0085138C" w:rsidP="00744C87">
            <w:pPr>
              <w:rPr>
                <w:rFonts w:ascii="Calibri" w:hAnsi="Calibri"/>
                <w:b/>
                <w:bCs/>
                <w:i/>
                <w:color w:val="000000"/>
                <w:sz w:val="22"/>
                <w:szCs w:val="22"/>
              </w:rPr>
            </w:pPr>
            <w:r w:rsidRPr="00C93847">
              <w:rPr>
                <w:rFonts w:ascii="Calibri" w:hAnsi="Calibri"/>
                <w:b/>
                <w:bCs/>
                <w:i/>
                <w:color w:val="000000"/>
                <w:sz w:val="22"/>
                <w:szCs w:val="22"/>
              </w:rPr>
              <w:t>Room L5</w:t>
            </w:r>
          </w:p>
          <w:p w:rsidR="0085138C" w:rsidRPr="0085138C" w:rsidRDefault="0085138C" w:rsidP="00744C87">
            <w:pPr>
              <w:rPr>
                <w:rFonts w:ascii="Calibri" w:hAnsi="Calibri"/>
                <w:bCs/>
                <w:i/>
                <w:color w:val="000000"/>
              </w:rPr>
            </w:pPr>
            <w:r>
              <w:rPr>
                <w:rFonts w:ascii="Calibri" w:hAnsi="Calibri"/>
                <w:bCs/>
                <w:i/>
                <w:color w:val="000000"/>
              </w:rPr>
              <w:t>C</w:t>
            </w:r>
            <w:r w:rsidRPr="0085138C">
              <w:rPr>
                <w:rFonts w:ascii="Calibri" w:hAnsi="Calibri"/>
                <w:bCs/>
                <w:i/>
                <w:color w:val="000000"/>
              </w:rPr>
              <w:t xml:space="preserve">hair: </w:t>
            </w:r>
            <w:proofErr w:type="spellStart"/>
            <w:r w:rsidRPr="0085138C">
              <w:rPr>
                <w:rFonts w:ascii="Calibri" w:hAnsi="Calibri"/>
                <w:bCs/>
                <w:i/>
                <w:color w:val="000000"/>
              </w:rPr>
              <w:t>Bartha</w:t>
            </w:r>
            <w:proofErr w:type="spellEnd"/>
            <w:r w:rsidRPr="0085138C">
              <w:rPr>
                <w:rFonts w:ascii="Calibri" w:hAnsi="Calibri"/>
                <w:bCs/>
                <w:i/>
                <w:color w:val="000000"/>
              </w:rPr>
              <w:t xml:space="preserve"> </w:t>
            </w:r>
            <w:proofErr w:type="spellStart"/>
            <w:r w:rsidRPr="0085138C">
              <w:rPr>
                <w:rFonts w:ascii="Calibri" w:hAnsi="Calibri"/>
                <w:bCs/>
                <w:i/>
                <w:color w:val="000000"/>
              </w:rPr>
              <w:t>Knoppers</w:t>
            </w:r>
            <w:proofErr w:type="spellEnd"/>
          </w:p>
        </w:tc>
      </w:tr>
      <w:tr w:rsidR="00B615CF" w:rsidRPr="00A43B54" w:rsidTr="005C650E">
        <w:tblPrEx>
          <w:tblLook w:val="01E0" w:firstRow="1" w:lastRow="1" w:firstColumn="1" w:lastColumn="1" w:noHBand="0" w:noVBand="0"/>
        </w:tblPrEx>
        <w:trPr>
          <w:trHeight w:val="165"/>
        </w:trPr>
        <w:tc>
          <w:tcPr>
            <w:tcW w:w="447" w:type="pct"/>
            <w:vMerge/>
          </w:tcPr>
          <w:p w:rsidR="005B50AC" w:rsidRPr="00BF1B4D" w:rsidRDefault="005B50AC" w:rsidP="00CA2D10">
            <w:pPr>
              <w:rPr>
                <w:rFonts w:ascii="Calibri" w:hAnsi="Calibri" w:cs="Arial"/>
              </w:rPr>
            </w:pPr>
          </w:p>
        </w:tc>
        <w:tc>
          <w:tcPr>
            <w:tcW w:w="997" w:type="pct"/>
          </w:tcPr>
          <w:p w:rsidR="005B50AC" w:rsidRPr="00810F5B" w:rsidRDefault="005B50AC" w:rsidP="00841F9A">
            <w:pPr>
              <w:rPr>
                <w:rFonts w:ascii="Calibri" w:hAnsi="Calibri"/>
              </w:rPr>
            </w:pPr>
            <w:r w:rsidRPr="00810F5B">
              <w:rPr>
                <w:rFonts w:ascii="Calibri" w:hAnsi="Calibri"/>
                <w:b/>
                <w:bCs/>
              </w:rPr>
              <w:t>Teare et al.</w:t>
            </w:r>
          </w:p>
          <w:p w:rsidR="005B50AC" w:rsidRPr="00810F5B" w:rsidRDefault="00587DAF" w:rsidP="00AC0582">
            <w:pPr>
              <w:rPr>
                <w:rFonts w:ascii="Calibri" w:hAnsi="Calibri"/>
                <w:color w:val="000000"/>
              </w:rPr>
            </w:pPr>
            <w:r w:rsidRPr="00810F5B">
              <w:rPr>
                <w:rFonts w:ascii="Calibri" w:hAnsi="Calibri"/>
                <w:bCs/>
              </w:rPr>
              <w:t>Engagement 2.0 - Views of Biobank P</w:t>
            </w:r>
            <w:r w:rsidR="005B50AC" w:rsidRPr="00810F5B">
              <w:rPr>
                <w:rFonts w:ascii="Calibri" w:hAnsi="Calibri"/>
                <w:bCs/>
              </w:rPr>
              <w:t>articipants</w:t>
            </w:r>
            <w:r w:rsidRPr="00810F5B">
              <w:rPr>
                <w:rFonts w:ascii="Calibri" w:hAnsi="Calibri"/>
              </w:rPr>
              <w:t xml:space="preserve"> R</w:t>
            </w:r>
            <w:r w:rsidR="005B50AC" w:rsidRPr="00810F5B">
              <w:rPr>
                <w:rFonts w:ascii="Calibri" w:hAnsi="Calibri"/>
              </w:rPr>
              <w:t>egarding Dynamic Consent</w:t>
            </w:r>
          </w:p>
        </w:tc>
        <w:tc>
          <w:tcPr>
            <w:tcW w:w="930" w:type="pct"/>
          </w:tcPr>
          <w:p w:rsidR="005B50AC" w:rsidRPr="00810F5B" w:rsidRDefault="00544474">
            <w:pPr>
              <w:rPr>
                <w:rFonts w:ascii="Calibri" w:hAnsi="Calibri"/>
                <w:color w:val="000000"/>
              </w:rPr>
            </w:pPr>
            <w:proofErr w:type="spellStart"/>
            <w:r w:rsidRPr="00810F5B">
              <w:rPr>
                <w:rFonts w:ascii="Calibri" w:hAnsi="Calibri"/>
                <w:b/>
                <w:bCs/>
                <w:color w:val="000000"/>
              </w:rPr>
              <w:t>Rödiger</w:t>
            </w:r>
            <w:proofErr w:type="spellEnd"/>
          </w:p>
          <w:p w:rsidR="005B50AC" w:rsidRPr="00810F5B" w:rsidRDefault="005B50AC">
            <w:pPr>
              <w:rPr>
                <w:rFonts w:ascii="Calibri" w:hAnsi="Calibri"/>
                <w:color w:val="000000"/>
              </w:rPr>
            </w:pPr>
            <w:r w:rsidRPr="00810F5B">
              <w:rPr>
                <w:rFonts w:ascii="Calibri" w:hAnsi="Calibri"/>
                <w:color w:val="000000"/>
              </w:rPr>
              <w:t>Translational Neuroscience Research: Potential Applications of Brain-Computer Interfaces in Healthcare</w:t>
            </w:r>
          </w:p>
        </w:tc>
        <w:tc>
          <w:tcPr>
            <w:tcW w:w="995" w:type="pct"/>
          </w:tcPr>
          <w:p w:rsidR="005B50AC" w:rsidRPr="00810F5B" w:rsidRDefault="005B50AC">
            <w:pPr>
              <w:rPr>
                <w:rFonts w:ascii="Calibri" w:hAnsi="Calibri"/>
                <w:color w:val="000000"/>
              </w:rPr>
            </w:pPr>
            <w:proofErr w:type="spellStart"/>
            <w:r w:rsidRPr="00810F5B">
              <w:rPr>
                <w:rFonts w:ascii="Calibri" w:hAnsi="Calibri"/>
                <w:b/>
                <w:bCs/>
                <w:color w:val="000000"/>
              </w:rPr>
              <w:t>Mnisi</w:t>
            </w:r>
            <w:proofErr w:type="spellEnd"/>
          </w:p>
          <w:p w:rsidR="005B50AC" w:rsidRPr="00810F5B" w:rsidRDefault="005B50AC">
            <w:pPr>
              <w:rPr>
                <w:rFonts w:ascii="Calibri" w:hAnsi="Calibri"/>
                <w:color w:val="000000"/>
              </w:rPr>
            </w:pPr>
            <w:r w:rsidRPr="00810F5B">
              <w:rPr>
                <w:rFonts w:ascii="Calibri" w:hAnsi="Calibri"/>
                <w:color w:val="000000"/>
              </w:rPr>
              <w:t>A Normative Case for the Patentability of Human Embryonic Stem Cell Technologies</w:t>
            </w:r>
          </w:p>
        </w:tc>
        <w:tc>
          <w:tcPr>
            <w:tcW w:w="828" w:type="pct"/>
          </w:tcPr>
          <w:p w:rsidR="005B50AC" w:rsidRPr="00810F5B" w:rsidRDefault="005B50AC">
            <w:pPr>
              <w:rPr>
                <w:rFonts w:ascii="Calibri" w:hAnsi="Calibri"/>
                <w:color w:val="000000"/>
              </w:rPr>
            </w:pPr>
            <w:r w:rsidRPr="00810F5B">
              <w:rPr>
                <w:rFonts w:ascii="Calibri" w:hAnsi="Calibri"/>
                <w:b/>
                <w:bCs/>
                <w:color w:val="000000"/>
              </w:rPr>
              <w:t>Dickenson</w:t>
            </w:r>
          </w:p>
          <w:p w:rsidR="005B50AC" w:rsidRPr="00810F5B" w:rsidRDefault="0085138C">
            <w:pPr>
              <w:rPr>
                <w:rFonts w:ascii="Calibri" w:hAnsi="Calibri"/>
                <w:color w:val="000000"/>
              </w:rPr>
            </w:pPr>
            <w:r w:rsidRPr="00810F5B">
              <w:rPr>
                <w:rFonts w:ascii="Calibri" w:hAnsi="Calibri"/>
                <w:color w:val="000000"/>
              </w:rPr>
              <w:t>A Reality Check for Personalised M</w:t>
            </w:r>
            <w:r w:rsidR="005B50AC" w:rsidRPr="00810F5B">
              <w:rPr>
                <w:rFonts w:ascii="Calibri" w:hAnsi="Calibri"/>
                <w:color w:val="000000"/>
              </w:rPr>
              <w:t>edicine: ju</w:t>
            </w:r>
            <w:r w:rsidR="00485157" w:rsidRPr="00810F5B">
              <w:rPr>
                <w:rFonts w:ascii="Calibri" w:hAnsi="Calibri"/>
                <w:color w:val="000000"/>
              </w:rPr>
              <w:t>st a few errors in translation?</w:t>
            </w:r>
          </w:p>
        </w:tc>
        <w:tc>
          <w:tcPr>
            <w:tcW w:w="803" w:type="pct"/>
          </w:tcPr>
          <w:p w:rsidR="0085138C" w:rsidRPr="00810F5B" w:rsidRDefault="0085138C" w:rsidP="0085138C">
            <w:pPr>
              <w:rPr>
                <w:rFonts w:ascii="Calibri" w:hAnsi="Calibri"/>
                <w:color w:val="000000"/>
              </w:rPr>
            </w:pPr>
            <w:r w:rsidRPr="00810F5B">
              <w:rPr>
                <w:rFonts w:ascii="Calibri" w:hAnsi="Calibri"/>
                <w:b/>
                <w:bCs/>
                <w:color w:val="000000"/>
              </w:rPr>
              <w:t>O'Doherty</w:t>
            </w:r>
            <w:r w:rsidRPr="00810F5B">
              <w:rPr>
                <w:rFonts w:ascii="Calibri" w:hAnsi="Calibri"/>
                <w:b/>
                <w:color w:val="000000"/>
              </w:rPr>
              <w:t xml:space="preserve"> et al.</w:t>
            </w:r>
          </w:p>
          <w:p w:rsidR="005B50AC" w:rsidRPr="00810F5B" w:rsidRDefault="0085138C" w:rsidP="0085138C">
            <w:pPr>
              <w:rPr>
                <w:rFonts w:ascii="Calibri" w:hAnsi="Calibri"/>
                <w:bCs/>
                <w:color w:val="000000"/>
              </w:rPr>
            </w:pPr>
            <w:r w:rsidRPr="00810F5B">
              <w:rPr>
                <w:rFonts w:ascii="Calibri" w:hAnsi="Calibri"/>
                <w:color w:val="000000"/>
              </w:rPr>
              <w:t>Unintended Uses of Health Data: The Need for Robust Democratic Governance</w:t>
            </w:r>
          </w:p>
        </w:tc>
      </w:tr>
      <w:tr w:rsidR="00B615CF" w:rsidRPr="00A43B54" w:rsidTr="005C650E">
        <w:tblPrEx>
          <w:tblLook w:val="01E0" w:firstRow="1" w:lastRow="1" w:firstColumn="1" w:lastColumn="1" w:noHBand="0" w:noVBand="0"/>
        </w:tblPrEx>
        <w:trPr>
          <w:trHeight w:val="165"/>
        </w:trPr>
        <w:tc>
          <w:tcPr>
            <w:tcW w:w="447" w:type="pct"/>
            <w:vMerge/>
          </w:tcPr>
          <w:p w:rsidR="005B50AC" w:rsidRPr="00BF1B4D" w:rsidRDefault="005B50AC" w:rsidP="00CA2D10">
            <w:pPr>
              <w:rPr>
                <w:rFonts w:ascii="Calibri" w:hAnsi="Calibri" w:cs="Arial"/>
              </w:rPr>
            </w:pPr>
          </w:p>
        </w:tc>
        <w:tc>
          <w:tcPr>
            <w:tcW w:w="997" w:type="pct"/>
          </w:tcPr>
          <w:p w:rsidR="005B50AC" w:rsidRPr="00810F5B" w:rsidRDefault="007E27BE" w:rsidP="00841F9A">
            <w:pPr>
              <w:rPr>
                <w:rFonts w:ascii="Calibri" w:hAnsi="Calibri"/>
                <w:b/>
              </w:rPr>
            </w:pPr>
            <w:r w:rsidRPr="00810F5B">
              <w:rPr>
                <w:rFonts w:ascii="Calibri" w:hAnsi="Calibri"/>
                <w:b/>
              </w:rPr>
              <w:t>Thiel</w:t>
            </w:r>
          </w:p>
          <w:p w:rsidR="007E27BE" w:rsidRPr="00810F5B" w:rsidRDefault="007E27BE" w:rsidP="00841F9A">
            <w:pPr>
              <w:rPr>
                <w:rFonts w:ascii="Calibri" w:hAnsi="Calibri"/>
              </w:rPr>
            </w:pPr>
            <w:r w:rsidRPr="00810F5B">
              <w:rPr>
                <w:rFonts w:ascii="Calibri" w:hAnsi="Calibri"/>
              </w:rPr>
              <w:t xml:space="preserve">Could a web-based informed consent portal help address </w:t>
            </w:r>
            <w:r w:rsidR="000D6EB4" w:rsidRPr="00810F5B">
              <w:rPr>
                <w:rFonts w:ascii="Calibri" w:hAnsi="Calibri"/>
              </w:rPr>
              <w:br/>
            </w:r>
            <w:r w:rsidRPr="00810F5B">
              <w:rPr>
                <w:rFonts w:ascii="Calibri" w:hAnsi="Calibri"/>
              </w:rPr>
              <w:t>the awkwardness surrounding ‘legacy’ biobanks?</w:t>
            </w:r>
          </w:p>
        </w:tc>
        <w:tc>
          <w:tcPr>
            <w:tcW w:w="930" w:type="pct"/>
          </w:tcPr>
          <w:p w:rsidR="005B50AC" w:rsidRPr="00810F5B" w:rsidRDefault="005B50AC">
            <w:pPr>
              <w:rPr>
                <w:rFonts w:ascii="Calibri" w:hAnsi="Calibri"/>
                <w:b/>
                <w:bCs/>
                <w:color w:val="000000"/>
              </w:rPr>
            </w:pPr>
            <w:proofErr w:type="spellStart"/>
            <w:r w:rsidRPr="00810F5B">
              <w:rPr>
                <w:rFonts w:ascii="Calibri" w:hAnsi="Calibri"/>
                <w:b/>
                <w:bCs/>
                <w:color w:val="000000"/>
              </w:rPr>
              <w:t>Haimes</w:t>
            </w:r>
            <w:proofErr w:type="spellEnd"/>
            <w:r w:rsidRPr="00810F5B">
              <w:rPr>
                <w:rFonts w:ascii="Calibri" w:hAnsi="Calibri"/>
                <w:b/>
                <w:bCs/>
                <w:color w:val="000000"/>
              </w:rPr>
              <w:t xml:space="preserve"> &amp;</w:t>
            </w:r>
            <w:r w:rsidR="00544474" w:rsidRPr="00810F5B">
              <w:rPr>
                <w:rFonts w:ascii="Calibri" w:hAnsi="Calibri"/>
                <w:b/>
                <w:bCs/>
                <w:color w:val="000000"/>
              </w:rPr>
              <w:t>Taylor</w:t>
            </w:r>
          </w:p>
          <w:p w:rsidR="005B50AC" w:rsidRPr="00810F5B" w:rsidRDefault="005B50AC">
            <w:pPr>
              <w:rPr>
                <w:rFonts w:ascii="Calibri" w:hAnsi="Calibri"/>
                <w:color w:val="000000"/>
              </w:rPr>
            </w:pPr>
            <w:r w:rsidRPr="00810F5B">
              <w:rPr>
                <w:rFonts w:ascii="Calibri" w:hAnsi="Calibri"/>
                <w:color w:val="000000"/>
              </w:rPr>
              <w:t>What’s in a name?  Identifying multiple representations of women who provide eggs for mitochondrial research</w:t>
            </w:r>
          </w:p>
        </w:tc>
        <w:tc>
          <w:tcPr>
            <w:tcW w:w="995" w:type="pct"/>
          </w:tcPr>
          <w:p w:rsidR="005B50AC" w:rsidRPr="00810F5B" w:rsidRDefault="005B50AC">
            <w:pPr>
              <w:rPr>
                <w:rFonts w:ascii="Calibri" w:hAnsi="Calibri"/>
                <w:b/>
                <w:bCs/>
                <w:color w:val="000000"/>
              </w:rPr>
            </w:pPr>
            <w:r w:rsidRPr="00810F5B">
              <w:rPr>
                <w:rFonts w:ascii="Calibri" w:hAnsi="Calibri"/>
                <w:b/>
                <w:bCs/>
                <w:color w:val="000000"/>
              </w:rPr>
              <w:t>Rial-Sebbag et al.</w:t>
            </w:r>
          </w:p>
          <w:p w:rsidR="005B50AC" w:rsidRPr="00810F5B" w:rsidRDefault="005B50AC">
            <w:pPr>
              <w:rPr>
                <w:rFonts w:ascii="Calibri" w:hAnsi="Calibri"/>
                <w:b/>
                <w:bCs/>
                <w:color w:val="000000"/>
              </w:rPr>
            </w:pPr>
            <w:r w:rsidRPr="00810F5B">
              <w:rPr>
                <w:rFonts w:ascii="Calibri" w:hAnsi="Calibri"/>
                <w:color w:val="000000"/>
              </w:rPr>
              <w:t xml:space="preserve">The legal and ethical dilemma of embryonic stem cells: an impediment to translation in medicine? </w:t>
            </w:r>
          </w:p>
        </w:tc>
        <w:tc>
          <w:tcPr>
            <w:tcW w:w="828" w:type="pct"/>
          </w:tcPr>
          <w:p w:rsidR="005B50AC" w:rsidRPr="00810F5B" w:rsidRDefault="00544474" w:rsidP="002A766D">
            <w:pPr>
              <w:rPr>
                <w:rFonts w:ascii="Calibri" w:hAnsi="Calibri"/>
                <w:b/>
                <w:color w:val="000000"/>
              </w:rPr>
            </w:pPr>
            <w:proofErr w:type="spellStart"/>
            <w:r w:rsidRPr="00810F5B">
              <w:rPr>
                <w:rFonts w:ascii="Calibri" w:hAnsi="Calibri"/>
                <w:b/>
                <w:color w:val="000000"/>
              </w:rPr>
              <w:t>Budin</w:t>
            </w:r>
            <w:proofErr w:type="spellEnd"/>
            <w:r w:rsidRPr="00810F5B">
              <w:rPr>
                <w:rFonts w:ascii="Calibri" w:hAnsi="Calibri"/>
                <w:b/>
                <w:color w:val="000000"/>
              </w:rPr>
              <w:t xml:space="preserve"> </w:t>
            </w:r>
            <w:proofErr w:type="spellStart"/>
            <w:r w:rsidRPr="00810F5B">
              <w:rPr>
                <w:rFonts w:ascii="Calibri" w:hAnsi="Calibri"/>
                <w:b/>
                <w:color w:val="000000"/>
              </w:rPr>
              <w:t>Ljøsne</w:t>
            </w:r>
            <w:proofErr w:type="spellEnd"/>
          </w:p>
          <w:p w:rsidR="005B50AC" w:rsidRPr="00810F5B" w:rsidRDefault="005B50AC" w:rsidP="002A766D">
            <w:pPr>
              <w:rPr>
                <w:rFonts w:ascii="Calibri" w:hAnsi="Calibri"/>
                <w:color w:val="000000"/>
              </w:rPr>
            </w:pPr>
            <w:r w:rsidRPr="00810F5B">
              <w:rPr>
                <w:rFonts w:ascii="Calibri" w:hAnsi="Calibri"/>
                <w:color w:val="000000"/>
              </w:rPr>
              <w:t>Patient and interest organizations’ views on personalized medicine</w:t>
            </w:r>
          </w:p>
        </w:tc>
        <w:tc>
          <w:tcPr>
            <w:tcW w:w="803" w:type="pct"/>
          </w:tcPr>
          <w:p w:rsidR="0085138C" w:rsidRPr="00810F5B" w:rsidRDefault="0085138C" w:rsidP="0085138C">
            <w:pPr>
              <w:rPr>
                <w:rFonts w:ascii="Calibri" w:hAnsi="Calibri"/>
                <w:color w:val="000000"/>
              </w:rPr>
            </w:pPr>
            <w:proofErr w:type="spellStart"/>
            <w:r w:rsidRPr="00810F5B">
              <w:rPr>
                <w:rFonts w:ascii="Calibri" w:hAnsi="Calibri"/>
                <w:b/>
                <w:bCs/>
                <w:color w:val="000000"/>
              </w:rPr>
              <w:t>Krleza-Jeric</w:t>
            </w:r>
            <w:proofErr w:type="spellEnd"/>
            <w:r w:rsidRPr="00810F5B">
              <w:rPr>
                <w:rFonts w:ascii="Calibri" w:hAnsi="Calibri"/>
                <w:b/>
                <w:color w:val="000000"/>
              </w:rPr>
              <w:t xml:space="preserve"> et al</w:t>
            </w:r>
            <w:r w:rsidR="00B53EF4" w:rsidRPr="00810F5B">
              <w:rPr>
                <w:rFonts w:ascii="Calibri" w:hAnsi="Calibri"/>
                <w:b/>
                <w:color w:val="000000"/>
              </w:rPr>
              <w:t>.</w:t>
            </w:r>
          </w:p>
          <w:p w:rsidR="005B50AC" w:rsidRPr="00810F5B" w:rsidRDefault="0085138C" w:rsidP="0085138C">
            <w:pPr>
              <w:rPr>
                <w:rFonts w:ascii="Calibri" w:hAnsi="Calibri"/>
                <w:b/>
                <w:color w:val="000000"/>
              </w:rPr>
            </w:pPr>
            <w:r w:rsidRPr="00810F5B">
              <w:rPr>
                <w:rFonts w:ascii="Calibri" w:hAnsi="Calibri"/>
                <w:color w:val="000000"/>
              </w:rPr>
              <w:t>IMPACT Observatory of Clinical Research Regarding Data Sharing</w:t>
            </w:r>
          </w:p>
        </w:tc>
      </w:tr>
      <w:tr w:rsidR="00B615CF" w:rsidRPr="00A43B54" w:rsidTr="005C650E">
        <w:tblPrEx>
          <w:tblLook w:val="01E0" w:firstRow="1" w:lastRow="1" w:firstColumn="1" w:lastColumn="1" w:noHBand="0" w:noVBand="0"/>
        </w:tblPrEx>
        <w:trPr>
          <w:trHeight w:val="165"/>
        </w:trPr>
        <w:tc>
          <w:tcPr>
            <w:tcW w:w="447" w:type="pct"/>
            <w:vMerge/>
          </w:tcPr>
          <w:p w:rsidR="005B50AC" w:rsidRPr="00BF1B4D" w:rsidRDefault="005B50AC" w:rsidP="00CA2D10">
            <w:pPr>
              <w:rPr>
                <w:rFonts w:ascii="Calibri" w:hAnsi="Calibri" w:cs="Arial"/>
              </w:rPr>
            </w:pPr>
          </w:p>
        </w:tc>
        <w:tc>
          <w:tcPr>
            <w:tcW w:w="997" w:type="pct"/>
          </w:tcPr>
          <w:p w:rsidR="00B615CF" w:rsidRPr="00810F5B" w:rsidRDefault="00B615CF" w:rsidP="00B615CF">
            <w:pPr>
              <w:rPr>
                <w:rFonts w:ascii="Calibri" w:hAnsi="Calibri"/>
                <w:b/>
                <w:bCs/>
                <w:color w:val="000000"/>
              </w:rPr>
            </w:pPr>
            <w:r w:rsidRPr="00810F5B">
              <w:rPr>
                <w:rFonts w:ascii="Calibri" w:hAnsi="Calibri"/>
                <w:b/>
                <w:bCs/>
                <w:color w:val="000000"/>
              </w:rPr>
              <w:t>McCaughey</w:t>
            </w:r>
          </w:p>
          <w:p w:rsidR="005B50AC" w:rsidRPr="00810F5B" w:rsidRDefault="00B615CF" w:rsidP="00B615CF">
            <w:pPr>
              <w:rPr>
                <w:rFonts w:ascii="Calibri" w:hAnsi="Calibri"/>
                <w:color w:val="000000"/>
              </w:rPr>
            </w:pPr>
            <w:r w:rsidRPr="00810F5B">
              <w:rPr>
                <w:rFonts w:ascii="Calibri" w:hAnsi="Calibri"/>
                <w:bCs/>
                <w:color w:val="000000"/>
              </w:rPr>
              <w:t xml:space="preserve">Avoiding </w:t>
            </w:r>
            <w:proofErr w:type="spellStart"/>
            <w:r w:rsidRPr="00810F5B">
              <w:rPr>
                <w:rFonts w:ascii="Calibri" w:hAnsi="Calibri"/>
                <w:bCs/>
                <w:color w:val="000000"/>
              </w:rPr>
              <w:t>HeLA</w:t>
            </w:r>
            <w:proofErr w:type="spellEnd"/>
            <w:r w:rsidRPr="00810F5B">
              <w:rPr>
                <w:rFonts w:ascii="Calibri" w:hAnsi="Calibri"/>
                <w:bCs/>
                <w:color w:val="000000"/>
              </w:rPr>
              <w:t xml:space="preserve">: Incorporating a video animation to improve informed consent for induced pluripotent </w:t>
            </w:r>
            <w:r w:rsidR="00D7711B" w:rsidRPr="00810F5B">
              <w:rPr>
                <w:rFonts w:ascii="Calibri" w:hAnsi="Calibri"/>
                <w:bCs/>
                <w:color w:val="000000"/>
              </w:rPr>
              <w:t>stem cell research</w:t>
            </w:r>
          </w:p>
        </w:tc>
        <w:tc>
          <w:tcPr>
            <w:tcW w:w="930" w:type="pct"/>
          </w:tcPr>
          <w:p w:rsidR="005B50AC" w:rsidRPr="00810F5B" w:rsidRDefault="005B50AC">
            <w:pPr>
              <w:rPr>
                <w:rFonts w:ascii="Calibri" w:hAnsi="Calibri"/>
                <w:b/>
                <w:bCs/>
                <w:color w:val="000000"/>
                <w:lang w:val="en-US"/>
              </w:rPr>
            </w:pPr>
            <w:r w:rsidRPr="00810F5B">
              <w:rPr>
                <w:rFonts w:ascii="Calibri" w:hAnsi="Calibri"/>
                <w:b/>
                <w:bCs/>
                <w:color w:val="000000"/>
                <w:lang w:val="en-US"/>
              </w:rPr>
              <w:t>Strange</w:t>
            </w:r>
          </w:p>
          <w:p w:rsidR="005B50AC" w:rsidRPr="00810F5B" w:rsidRDefault="005B50AC">
            <w:pPr>
              <w:rPr>
                <w:rFonts w:ascii="Calibri" w:hAnsi="Calibri"/>
                <w:b/>
                <w:bCs/>
                <w:color w:val="000000"/>
              </w:rPr>
            </w:pPr>
            <w:r w:rsidRPr="00810F5B">
              <w:rPr>
                <w:rFonts w:ascii="Calibri" w:hAnsi="Calibri"/>
                <w:color w:val="000000"/>
                <w:lang w:val="en-US"/>
              </w:rPr>
              <w:t xml:space="preserve">From NIPD to NIPT: </w:t>
            </w:r>
            <w:proofErr w:type="spellStart"/>
            <w:r w:rsidRPr="00810F5B">
              <w:rPr>
                <w:rFonts w:ascii="Calibri" w:hAnsi="Calibri"/>
                <w:color w:val="000000"/>
                <w:lang w:val="en-US"/>
              </w:rPr>
              <w:t>biopolitical</w:t>
            </w:r>
            <w:proofErr w:type="spellEnd"/>
            <w:r w:rsidRPr="00810F5B">
              <w:rPr>
                <w:rFonts w:ascii="Calibri" w:hAnsi="Calibri"/>
                <w:color w:val="000000"/>
                <w:lang w:val="en-US"/>
              </w:rPr>
              <w:t xml:space="preserve"> implications of an emerging reproductive technology</w:t>
            </w:r>
          </w:p>
        </w:tc>
        <w:tc>
          <w:tcPr>
            <w:tcW w:w="995" w:type="pct"/>
          </w:tcPr>
          <w:p w:rsidR="005B50AC" w:rsidRPr="00810F5B" w:rsidRDefault="005B50AC">
            <w:pPr>
              <w:rPr>
                <w:rFonts w:ascii="Calibri" w:hAnsi="Calibri"/>
                <w:b/>
                <w:color w:val="000000"/>
              </w:rPr>
            </w:pPr>
            <w:r w:rsidRPr="00810F5B">
              <w:rPr>
                <w:rFonts w:ascii="Calibri" w:hAnsi="Calibri"/>
                <w:b/>
                <w:bCs/>
                <w:color w:val="000000"/>
              </w:rPr>
              <w:t>Sterckx</w:t>
            </w:r>
            <w:r w:rsidRPr="00810F5B">
              <w:rPr>
                <w:rFonts w:ascii="Calibri" w:hAnsi="Calibri"/>
                <w:b/>
                <w:color w:val="000000"/>
              </w:rPr>
              <w:t xml:space="preserve"> &amp; </w:t>
            </w:r>
            <w:proofErr w:type="spellStart"/>
            <w:r w:rsidRPr="00810F5B">
              <w:rPr>
                <w:rFonts w:ascii="Calibri" w:hAnsi="Calibri"/>
                <w:b/>
                <w:color w:val="000000"/>
              </w:rPr>
              <w:t>Cockbain</w:t>
            </w:r>
            <w:proofErr w:type="spellEnd"/>
          </w:p>
          <w:p w:rsidR="005B50AC" w:rsidRPr="00810F5B" w:rsidRDefault="005B50AC" w:rsidP="00452E5B">
            <w:pPr>
              <w:rPr>
                <w:rFonts w:ascii="Calibri" w:hAnsi="Calibri"/>
                <w:color w:val="000000"/>
              </w:rPr>
            </w:pPr>
            <w:r w:rsidRPr="00810F5B">
              <w:rPr>
                <w:rFonts w:ascii="Calibri" w:hAnsi="Calibri"/>
                <w:color w:val="000000"/>
              </w:rPr>
              <w:t xml:space="preserve">Patenting of human genes and their uses in diagnostic tests: Recent </w:t>
            </w:r>
            <w:r w:rsidR="00587DAF" w:rsidRPr="00810F5B">
              <w:rPr>
                <w:rFonts w:ascii="Calibri" w:hAnsi="Calibri"/>
                <w:color w:val="000000"/>
              </w:rPr>
              <w:t>developments</w:t>
            </w:r>
            <w:r w:rsidRPr="00810F5B">
              <w:rPr>
                <w:rFonts w:ascii="Calibri" w:hAnsi="Calibri"/>
                <w:color w:val="000000"/>
              </w:rPr>
              <w:t xml:space="preserve"> in the US and Europe</w:t>
            </w:r>
          </w:p>
        </w:tc>
        <w:tc>
          <w:tcPr>
            <w:tcW w:w="828" w:type="pct"/>
          </w:tcPr>
          <w:p w:rsidR="005B50AC" w:rsidRPr="00810F5B" w:rsidRDefault="005B50AC" w:rsidP="00413644">
            <w:pPr>
              <w:rPr>
                <w:rFonts w:asciiTheme="minorHAnsi" w:hAnsiTheme="minorHAnsi"/>
                <w:b/>
              </w:rPr>
            </w:pPr>
            <w:proofErr w:type="spellStart"/>
            <w:r w:rsidRPr="00810F5B">
              <w:rPr>
                <w:rFonts w:asciiTheme="minorHAnsi" w:hAnsiTheme="minorHAnsi"/>
                <w:b/>
              </w:rPr>
              <w:t>Skopek</w:t>
            </w:r>
            <w:proofErr w:type="spellEnd"/>
          </w:p>
          <w:p w:rsidR="005B50AC" w:rsidRPr="00810F5B" w:rsidRDefault="005B50AC" w:rsidP="008F3C91">
            <w:pPr>
              <w:rPr>
                <w:rFonts w:asciiTheme="minorHAnsi" w:hAnsiTheme="minorHAnsi"/>
                <w:lang w:val="en-US"/>
              </w:rPr>
            </w:pPr>
            <w:r w:rsidRPr="00810F5B">
              <w:rPr>
                <w:rFonts w:asciiTheme="minorHAnsi" w:hAnsiTheme="minorHAnsi"/>
              </w:rPr>
              <w:t>Fragmentation and Blurring in Personalized Medicine</w:t>
            </w:r>
          </w:p>
        </w:tc>
        <w:tc>
          <w:tcPr>
            <w:tcW w:w="803" w:type="pct"/>
          </w:tcPr>
          <w:p w:rsidR="0085138C" w:rsidRPr="00810F5B" w:rsidRDefault="0085138C" w:rsidP="0085138C">
            <w:pPr>
              <w:rPr>
                <w:rFonts w:asciiTheme="minorHAnsi" w:hAnsiTheme="minorHAnsi"/>
                <w:b/>
                <w:bCs/>
                <w:color w:val="000000"/>
              </w:rPr>
            </w:pPr>
            <w:proofErr w:type="spellStart"/>
            <w:r w:rsidRPr="00810F5B">
              <w:rPr>
                <w:rFonts w:asciiTheme="minorHAnsi" w:hAnsiTheme="minorHAnsi"/>
                <w:b/>
                <w:bCs/>
                <w:color w:val="000000"/>
              </w:rPr>
              <w:t>Lan</w:t>
            </w:r>
            <w:r w:rsidRPr="00810F5B">
              <w:rPr>
                <w:rFonts w:asciiTheme="minorHAnsi" w:hAnsiTheme="minorHAnsi" w:cs="Arial"/>
                <w:b/>
              </w:rPr>
              <w:t>ganke</w:t>
            </w:r>
            <w:proofErr w:type="spellEnd"/>
            <w:r w:rsidRPr="00810F5B">
              <w:rPr>
                <w:rFonts w:asciiTheme="minorHAnsi" w:hAnsiTheme="minorHAnsi" w:cs="Arial"/>
                <w:b/>
              </w:rPr>
              <w:t xml:space="preserve"> &amp; Fischer</w:t>
            </w:r>
            <w:r w:rsidRPr="00810F5B">
              <w:rPr>
                <w:rFonts w:asciiTheme="minorHAnsi" w:hAnsiTheme="minorHAnsi"/>
                <w:b/>
                <w:bCs/>
                <w:color w:val="000000"/>
              </w:rPr>
              <w:t xml:space="preserve"> </w:t>
            </w:r>
          </w:p>
          <w:p w:rsidR="00E663BF" w:rsidRPr="00810F5B" w:rsidRDefault="0085138C" w:rsidP="0085138C">
            <w:pPr>
              <w:rPr>
                <w:rFonts w:ascii="Calibri" w:hAnsi="Calibri"/>
              </w:rPr>
            </w:pPr>
            <w:r w:rsidRPr="00810F5B">
              <w:rPr>
                <w:rFonts w:asciiTheme="minorHAnsi" w:hAnsiTheme="minorHAnsi"/>
                <w:color w:val="000000"/>
              </w:rPr>
              <w:t>Clinical Decision-Making and Secondary Findings in Systems Medicine</w:t>
            </w:r>
          </w:p>
        </w:tc>
      </w:tr>
    </w:tbl>
    <w:p w:rsidR="006309EB" w:rsidRDefault="006309EB">
      <w:r>
        <w:br w:type="page"/>
      </w:r>
    </w:p>
    <w:tbl>
      <w:tblPr>
        <w:tblStyle w:val="TableGrid"/>
        <w:tblW w:w="5000" w:type="pct"/>
        <w:tblLook w:val="00A0" w:firstRow="1" w:lastRow="0" w:firstColumn="1" w:lastColumn="0" w:noHBand="0" w:noVBand="0"/>
      </w:tblPr>
      <w:tblGrid>
        <w:gridCol w:w="955"/>
        <w:gridCol w:w="3262"/>
        <w:gridCol w:w="2837"/>
        <w:gridCol w:w="3628"/>
      </w:tblGrid>
      <w:tr w:rsidR="001C4F29" w:rsidRPr="00A43B54" w:rsidTr="00A13A35">
        <w:trPr>
          <w:trHeight w:val="567"/>
        </w:trPr>
        <w:tc>
          <w:tcPr>
            <w:tcW w:w="447" w:type="pct"/>
            <w:shd w:val="clear" w:color="auto" w:fill="808080" w:themeFill="background1" w:themeFillShade="80"/>
          </w:tcPr>
          <w:p w:rsidR="001C4F29" w:rsidRPr="00A43B54" w:rsidRDefault="001C4F29" w:rsidP="00550388">
            <w:pPr>
              <w:jc w:val="center"/>
              <w:rPr>
                <w:rFonts w:ascii="Arial" w:hAnsi="Arial" w:cs="Arial"/>
                <w:sz w:val="22"/>
                <w:szCs w:val="22"/>
              </w:rPr>
            </w:pPr>
            <w:r>
              <w:lastRenderedPageBreak/>
              <w:br w:type="page"/>
            </w:r>
          </w:p>
        </w:tc>
        <w:tc>
          <w:tcPr>
            <w:tcW w:w="4553" w:type="pct"/>
            <w:gridSpan w:val="3"/>
            <w:shd w:val="clear" w:color="auto" w:fill="808080" w:themeFill="background1" w:themeFillShade="80"/>
            <w:vAlign w:val="center"/>
          </w:tcPr>
          <w:p w:rsidR="001C4F29" w:rsidRPr="00A43B54" w:rsidRDefault="001C4F29" w:rsidP="00550388">
            <w:pPr>
              <w:jc w:val="center"/>
              <w:rPr>
                <w:rFonts w:ascii="Arial" w:hAnsi="Arial" w:cs="Arial"/>
                <w:b/>
              </w:rPr>
            </w:pPr>
            <w:r w:rsidRPr="00A43B54">
              <w:rPr>
                <w:rFonts w:ascii="Arial" w:hAnsi="Arial" w:cs="Arial"/>
                <w:b/>
                <w:sz w:val="22"/>
                <w:szCs w:val="22"/>
              </w:rPr>
              <w:t xml:space="preserve">WEDNESDAY </w:t>
            </w:r>
            <w:r>
              <w:rPr>
                <w:rFonts w:ascii="Arial" w:hAnsi="Arial" w:cs="Arial"/>
                <w:b/>
                <w:sz w:val="22"/>
                <w:szCs w:val="22"/>
              </w:rPr>
              <w:t xml:space="preserve">24 </w:t>
            </w:r>
            <w:r w:rsidRPr="00A43B54">
              <w:rPr>
                <w:rFonts w:ascii="Arial" w:hAnsi="Arial" w:cs="Arial"/>
                <w:b/>
                <w:sz w:val="22"/>
                <w:szCs w:val="22"/>
              </w:rPr>
              <w:t xml:space="preserve">JUNE </w:t>
            </w:r>
            <w:r>
              <w:rPr>
                <w:rFonts w:ascii="Arial" w:hAnsi="Arial" w:cs="Arial"/>
                <w:b/>
                <w:sz w:val="22"/>
                <w:szCs w:val="22"/>
              </w:rPr>
              <w:t>2015</w:t>
            </w:r>
          </w:p>
        </w:tc>
      </w:tr>
      <w:tr w:rsidR="005B50AC" w:rsidRPr="00D82FFA" w:rsidTr="005D4268">
        <w:tblPrEx>
          <w:tblLook w:val="01E0" w:firstRow="1" w:lastRow="1" w:firstColumn="1" w:lastColumn="1" w:noHBand="0" w:noVBand="0"/>
        </w:tblPrEx>
        <w:trPr>
          <w:trHeight w:val="1318"/>
        </w:trPr>
        <w:tc>
          <w:tcPr>
            <w:tcW w:w="447" w:type="pct"/>
            <w:vAlign w:val="center"/>
          </w:tcPr>
          <w:p w:rsidR="005B50AC" w:rsidRPr="00BF1B4D" w:rsidRDefault="005B50AC" w:rsidP="00D7711B">
            <w:pPr>
              <w:rPr>
                <w:rFonts w:ascii="Calibri" w:hAnsi="Calibri" w:cs="Arial"/>
                <w:sz w:val="24"/>
                <w:szCs w:val="24"/>
              </w:rPr>
            </w:pPr>
            <w:r w:rsidRPr="00BF1B4D">
              <w:rPr>
                <w:rFonts w:ascii="Calibri" w:hAnsi="Calibri" w:cs="Arial"/>
                <w:sz w:val="24"/>
                <w:szCs w:val="24"/>
              </w:rPr>
              <w:t>12</w:t>
            </w:r>
            <w:r w:rsidR="006623EC">
              <w:rPr>
                <w:rFonts w:ascii="Calibri" w:hAnsi="Calibri" w:cs="Arial"/>
                <w:sz w:val="24"/>
                <w:szCs w:val="24"/>
              </w:rPr>
              <w:t>:45</w:t>
            </w:r>
            <w:r w:rsidR="00C20B28">
              <w:rPr>
                <w:rFonts w:ascii="Calibri" w:hAnsi="Calibri" w:cs="Arial"/>
                <w:sz w:val="24"/>
                <w:szCs w:val="24"/>
              </w:rPr>
              <w:t xml:space="preserve"> </w:t>
            </w:r>
            <w:r w:rsidR="006623EC">
              <w:rPr>
                <w:rFonts w:ascii="Calibri" w:hAnsi="Calibri" w:cs="Arial"/>
                <w:sz w:val="24"/>
                <w:szCs w:val="24"/>
              </w:rPr>
              <w:t>-14:45</w:t>
            </w:r>
          </w:p>
        </w:tc>
        <w:tc>
          <w:tcPr>
            <w:tcW w:w="4553" w:type="pct"/>
            <w:gridSpan w:val="3"/>
            <w:shd w:val="clear" w:color="auto" w:fill="BFBFBF" w:themeFill="background1" w:themeFillShade="BF"/>
            <w:vAlign w:val="center"/>
          </w:tcPr>
          <w:p w:rsidR="005B50AC" w:rsidRPr="006D15AE" w:rsidRDefault="005B50AC" w:rsidP="00C93847">
            <w:pPr>
              <w:shd w:val="clear" w:color="auto" w:fill="BFBFBF" w:themeFill="background1" w:themeFillShade="BF"/>
              <w:jc w:val="center"/>
              <w:rPr>
                <w:rFonts w:ascii="Arial" w:hAnsi="Arial" w:cs="Arial"/>
                <w:b/>
                <w:sz w:val="22"/>
                <w:szCs w:val="22"/>
              </w:rPr>
            </w:pPr>
            <w:r w:rsidRPr="006D15AE">
              <w:rPr>
                <w:rFonts w:ascii="Arial" w:hAnsi="Arial" w:cs="Arial"/>
                <w:b/>
                <w:sz w:val="22"/>
                <w:szCs w:val="22"/>
              </w:rPr>
              <w:t>ACTIVITY ZONE</w:t>
            </w:r>
            <w:r>
              <w:rPr>
                <w:rFonts w:ascii="Arial" w:hAnsi="Arial" w:cs="Arial"/>
                <w:b/>
                <w:sz w:val="22"/>
                <w:szCs w:val="22"/>
              </w:rPr>
              <w:t xml:space="preserve"> (including LUNCH)</w:t>
            </w:r>
          </w:p>
          <w:p w:rsidR="005B50AC" w:rsidRPr="006D15AE" w:rsidRDefault="005B50AC" w:rsidP="00C93847">
            <w:pPr>
              <w:jc w:val="center"/>
              <w:rPr>
                <w:rFonts w:ascii="Arial" w:hAnsi="Arial" w:cs="Arial"/>
                <w:b/>
              </w:rPr>
            </w:pPr>
            <w:r w:rsidRPr="004126A3">
              <w:rPr>
                <w:rFonts w:asciiTheme="minorHAnsi" w:hAnsiTheme="minorHAnsi" w:cs="Arial"/>
              </w:rPr>
              <w:t xml:space="preserve">ECOUTER </w:t>
            </w:r>
            <w:r w:rsidR="0081018D">
              <w:rPr>
                <w:rFonts w:asciiTheme="minorHAnsi" w:hAnsiTheme="minorHAnsi" w:cs="Arial"/>
              </w:rPr>
              <w:t>engagement process</w:t>
            </w:r>
            <w:r>
              <w:rPr>
                <w:rFonts w:asciiTheme="minorHAnsi" w:hAnsiTheme="minorHAnsi" w:cs="Arial"/>
              </w:rPr>
              <w:t xml:space="preserve">; </w:t>
            </w:r>
            <w:r w:rsidRPr="004126A3">
              <w:rPr>
                <w:rFonts w:asciiTheme="minorHAnsi" w:hAnsiTheme="minorHAnsi" w:cs="Arial"/>
              </w:rPr>
              <w:t>ELSI 2.0 Helpdesk</w:t>
            </w:r>
            <w:r>
              <w:rPr>
                <w:rFonts w:asciiTheme="minorHAnsi" w:hAnsiTheme="minorHAnsi" w:cs="Arial"/>
              </w:rPr>
              <w:t xml:space="preserve">; </w:t>
            </w:r>
            <w:r w:rsidRPr="004126A3">
              <w:rPr>
                <w:rFonts w:asciiTheme="minorHAnsi" w:hAnsiTheme="minorHAnsi" w:cs="Arial"/>
              </w:rPr>
              <w:t>Artist in Residence</w:t>
            </w:r>
            <w:r>
              <w:rPr>
                <w:rFonts w:asciiTheme="minorHAnsi" w:hAnsiTheme="minorHAnsi" w:cs="Arial"/>
              </w:rPr>
              <w:t xml:space="preserve">; </w:t>
            </w:r>
            <w:r w:rsidRPr="004126A3">
              <w:rPr>
                <w:rFonts w:asciiTheme="minorHAnsi" w:hAnsiTheme="minorHAnsi" w:cs="Arial"/>
              </w:rPr>
              <w:t>Talking Wall (glass walls to write thoughts on)</w:t>
            </w:r>
            <w:r>
              <w:rPr>
                <w:rFonts w:asciiTheme="minorHAnsi" w:hAnsiTheme="minorHAnsi" w:cs="Arial"/>
              </w:rPr>
              <w:t>;</w:t>
            </w:r>
            <w:r w:rsidR="00C93847">
              <w:rPr>
                <w:rFonts w:asciiTheme="minorHAnsi" w:hAnsiTheme="minorHAnsi" w:cs="Arial"/>
              </w:rPr>
              <w:t xml:space="preserve"> </w:t>
            </w:r>
            <w:r w:rsidRPr="004126A3">
              <w:rPr>
                <w:rFonts w:asciiTheme="minorHAnsi" w:hAnsiTheme="minorHAnsi" w:cs="Arial"/>
              </w:rPr>
              <w:t>Selfies Competition (use your mobile phones to capture the moment)</w:t>
            </w:r>
            <w:r>
              <w:rPr>
                <w:rFonts w:asciiTheme="minorHAnsi" w:hAnsiTheme="minorHAnsi" w:cs="Arial"/>
              </w:rPr>
              <w:t xml:space="preserve">; </w:t>
            </w:r>
            <w:r w:rsidRPr="004126A3">
              <w:rPr>
                <w:rFonts w:asciiTheme="minorHAnsi" w:hAnsiTheme="minorHAnsi" w:cs="Arial"/>
              </w:rPr>
              <w:t>Haiku/Limerick competition</w:t>
            </w:r>
            <w:r>
              <w:rPr>
                <w:rFonts w:asciiTheme="minorHAnsi" w:hAnsiTheme="minorHAnsi" w:cs="Arial"/>
              </w:rPr>
              <w:t xml:space="preserve">; </w:t>
            </w:r>
            <w:r w:rsidR="00413644">
              <w:rPr>
                <w:rFonts w:asciiTheme="minorHAnsi" w:hAnsiTheme="minorHAnsi" w:cs="Arial"/>
              </w:rPr>
              <w:br/>
            </w:r>
            <w:r w:rsidRPr="004126A3">
              <w:rPr>
                <w:rFonts w:asciiTheme="minorHAnsi" w:hAnsiTheme="minorHAnsi" w:cs="Arial"/>
              </w:rPr>
              <w:t xml:space="preserve">Walk and Talk (take a </w:t>
            </w:r>
            <w:r>
              <w:rPr>
                <w:rFonts w:asciiTheme="minorHAnsi" w:hAnsiTheme="minorHAnsi" w:cs="Arial"/>
              </w:rPr>
              <w:t>new colleague</w:t>
            </w:r>
            <w:r w:rsidRPr="004126A3">
              <w:rPr>
                <w:rFonts w:asciiTheme="minorHAnsi" w:hAnsiTheme="minorHAnsi" w:cs="Arial"/>
              </w:rPr>
              <w:t xml:space="preserve"> and see the scientific sights of Oxford)</w:t>
            </w:r>
            <w:r>
              <w:rPr>
                <w:rFonts w:asciiTheme="minorHAnsi" w:hAnsiTheme="minorHAnsi" w:cs="Arial"/>
              </w:rPr>
              <w:t xml:space="preserve">; </w:t>
            </w:r>
            <w:r w:rsidRPr="004126A3">
              <w:rPr>
                <w:rFonts w:asciiTheme="minorHAnsi" w:hAnsiTheme="minorHAnsi" w:cs="Arial"/>
              </w:rPr>
              <w:t>Live Twitter Feed</w:t>
            </w:r>
          </w:p>
        </w:tc>
      </w:tr>
      <w:tr w:rsidR="008C4DE1" w:rsidRPr="00D82FFA" w:rsidTr="006309EB">
        <w:tblPrEx>
          <w:tblLook w:val="01E0" w:firstRow="1" w:lastRow="1" w:firstColumn="1" w:lastColumn="1" w:noHBand="0" w:noVBand="0"/>
        </w:tblPrEx>
        <w:trPr>
          <w:trHeight w:val="801"/>
        </w:trPr>
        <w:tc>
          <w:tcPr>
            <w:tcW w:w="447" w:type="pct"/>
            <w:vMerge w:val="restart"/>
          </w:tcPr>
          <w:p w:rsidR="008C4DE1" w:rsidRPr="0027077F" w:rsidRDefault="008C4DE1" w:rsidP="004E75B5">
            <w:pPr>
              <w:rPr>
                <w:rFonts w:ascii="Calibri" w:hAnsi="Calibri" w:cs="Arial"/>
                <w:sz w:val="24"/>
                <w:szCs w:val="24"/>
              </w:rPr>
            </w:pPr>
          </w:p>
          <w:p w:rsidR="008C4DE1" w:rsidRPr="0027077F" w:rsidRDefault="008C4DE1" w:rsidP="004E75B5">
            <w:pPr>
              <w:rPr>
                <w:rFonts w:ascii="Calibri" w:hAnsi="Calibri" w:cs="Arial"/>
                <w:sz w:val="24"/>
                <w:szCs w:val="24"/>
              </w:rPr>
            </w:pPr>
          </w:p>
          <w:p w:rsidR="0027077F" w:rsidRPr="008C3907" w:rsidRDefault="0027077F" w:rsidP="004E75B5">
            <w:pPr>
              <w:rPr>
                <w:rFonts w:ascii="Calibri" w:hAnsi="Calibri" w:cs="Arial"/>
                <w:sz w:val="16"/>
                <w:szCs w:val="16"/>
              </w:rPr>
            </w:pPr>
          </w:p>
          <w:p w:rsidR="008C4DE1" w:rsidRPr="00BF1B4D" w:rsidRDefault="008C4DE1" w:rsidP="004E75B5">
            <w:pPr>
              <w:rPr>
                <w:rFonts w:ascii="Calibri" w:hAnsi="Calibri" w:cs="Arial"/>
                <w:sz w:val="24"/>
                <w:szCs w:val="24"/>
              </w:rPr>
            </w:pPr>
            <w:r w:rsidRPr="00BF1B4D">
              <w:rPr>
                <w:rFonts w:ascii="Calibri" w:hAnsi="Calibri" w:cs="Arial"/>
                <w:sz w:val="24"/>
                <w:szCs w:val="24"/>
              </w:rPr>
              <w:t>14</w:t>
            </w:r>
            <w:r w:rsidR="006623EC">
              <w:rPr>
                <w:rFonts w:ascii="Calibri" w:hAnsi="Calibri" w:cs="Arial"/>
                <w:sz w:val="24"/>
                <w:szCs w:val="24"/>
              </w:rPr>
              <w:t>:45</w:t>
            </w:r>
            <w:r w:rsidR="00C20B28">
              <w:rPr>
                <w:rFonts w:ascii="Calibri" w:hAnsi="Calibri" w:cs="Arial"/>
                <w:sz w:val="24"/>
                <w:szCs w:val="24"/>
              </w:rPr>
              <w:t xml:space="preserve"> </w:t>
            </w:r>
            <w:r w:rsidRPr="00BF1B4D">
              <w:rPr>
                <w:rFonts w:ascii="Calibri" w:hAnsi="Calibri" w:cs="Arial"/>
                <w:sz w:val="24"/>
                <w:szCs w:val="24"/>
              </w:rPr>
              <w:t>-15</w:t>
            </w:r>
            <w:r w:rsidR="006623EC">
              <w:rPr>
                <w:rFonts w:ascii="Calibri" w:hAnsi="Calibri" w:cs="Arial"/>
                <w:sz w:val="24"/>
                <w:szCs w:val="24"/>
              </w:rPr>
              <w:t>:45</w:t>
            </w:r>
          </w:p>
          <w:p w:rsidR="008C4DE1" w:rsidRPr="00BF1B4D" w:rsidRDefault="008C4DE1" w:rsidP="004E75B5">
            <w:pPr>
              <w:rPr>
                <w:rFonts w:ascii="Calibri" w:hAnsi="Calibri" w:cs="Arial"/>
                <w:sz w:val="24"/>
                <w:szCs w:val="24"/>
              </w:rPr>
            </w:pPr>
          </w:p>
          <w:p w:rsidR="008C4DE1" w:rsidRPr="00BF1B4D" w:rsidRDefault="008C4DE1" w:rsidP="004E75B5">
            <w:pPr>
              <w:rPr>
                <w:rFonts w:ascii="Arial" w:hAnsi="Arial" w:cs="Arial"/>
                <w:sz w:val="24"/>
                <w:szCs w:val="24"/>
              </w:rPr>
            </w:pPr>
          </w:p>
          <w:p w:rsidR="008C4DE1" w:rsidRPr="00BF1B4D" w:rsidRDefault="008C4DE1" w:rsidP="004E75B5">
            <w:pPr>
              <w:rPr>
                <w:rFonts w:ascii="Arial" w:hAnsi="Arial" w:cs="Arial"/>
                <w:sz w:val="24"/>
                <w:szCs w:val="24"/>
              </w:rPr>
            </w:pPr>
          </w:p>
        </w:tc>
        <w:tc>
          <w:tcPr>
            <w:tcW w:w="4553" w:type="pct"/>
            <w:gridSpan w:val="3"/>
            <w:vAlign w:val="center"/>
          </w:tcPr>
          <w:p w:rsidR="008C4DE1" w:rsidRPr="00EB5C16" w:rsidRDefault="008C4DE1" w:rsidP="004E75B5">
            <w:pPr>
              <w:jc w:val="center"/>
              <w:rPr>
                <w:rFonts w:ascii="Arial" w:hAnsi="Arial" w:cs="Arial"/>
                <w:b/>
                <w:bCs/>
                <w:color w:val="000000"/>
                <w:sz w:val="22"/>
                <w:szCs w:val="22"/>
              </w:rPr>
            </w:pPr>
            <w:r w:rsidRPr="00EB5C16">
              <w:rPr>
                <w:rFonts w:ascii="Arial" w:hAnsi="Arial" w:cs="Arial"/>
                <w:b/>
                <w:bCs/>
                <w:color w:val="000000"/>
                <w:sz w:val="22"/>
                <w:szCs w:val="22"/>
              </w:rPr>
              <w:t>PECHA KUCHA</w:t>
            </w:r>
          </w:p>
          <w:p w:rsidR="008C4DE1" w:rsidRDefault="008C4DE1" w:rsidP="006309EB">
            <w:pPr>
              <w:jc w:val="center"/>
              <w:rPr>
                <w:b/>
              </w:rPr>
            </w:pPr>
            <w:r>
              <w:rPr>
                <w:rFonts w:asciiTheme="minorHAnsi" w:hAnsiTheme="minorHAnsi"/>
              </w:rPr>
              <w:t>Slides move</w:t>
            </w:r>
            <w:r w:rsidRPr="00004A13">
              <w:rPr>
                <w:rFonts w:asciiTheme="minorHAnsi" w:hAnsiTheme="minorHAnsi"/>
              </w:rPr>
              <w:t xml:space="preserve"> on automatically to keep everything on time. Fast, furious and fun!</w:t>
            </w:r>
          </w:p>
        </w:tc>
      </w:tr>
      <w:tr w:rsidR="00587DAF" w:rsidRPr="00D82FFA" w:rsidTr="005D4268">
        <w:tblPrEx>
          <w:tblLook w:val="01E0" w:firstRow="1" w:lastRow="1" w:firstColumn="1" w:lastColumn="1" w:noHBand="0" w:noVBand="0"/>
        </w:tblPrEx>
        <w:trPr>
          <w:trHeight w:val="455"/>
        </w:trPr>
        <w:tc>
          <w:tcPr>
            <w:tcW w:w="447" w:type="pct"/>
            <w:vMerge/>
          </w:tcPr>
          <w:p w:rsidR="00587DAF" w:rsidRDefault="00587DAF" w:rsidP="004E75B5">
            <w:pPr>
              <w:rPr>
                <w:rFonts w:ascii="Calibri" w:hAnsi="Calibri" w:cs="Arial"/>
                <w:sz w:val="24"/>
                <w:szCs w:val="24"/>
              </w:rPr>
            </w:pPr>
          </w:p>
        </w:tc>
        <w:tc>
          <w:tcPr>
            <w:tcW w:w="1527" w:type="pct"/>
            <w:vAlign w:val="center"/>
          </w:tcPr>
          <w:p w:rsidR="009D5C05" w:rsidRPr="00C93847" w:rsidRDefault="00C93847" w:rsidP="009D5C05">
            <w:pPr>
              <w:jc w:val="center"/>
              <w:rPr>
                <w:rFonts w:asciiTheme="minorHAnsi" w:hAnsiTheme="minorHAnsi" w:cs="Arial"/>
                <w:b/>
                <w:bCs/>
                <w:i/>
                <w:color w:val="000000"/>
                <w:sz w:val="22"/>
                <w:szCs w:val="22"/>
              </w:rPr>
            </w:pPr>
            <w:r w:rsidRPr="00C93847">
              <w:rPr>
                <w:rFonts w:asciiTheme="minorHAnsi" w:hAnsiTheme="minorHAnsi" w:cs="Arial"/>
                <w:b/>
                <w:bCs/>
                <w:i/>
                <w:color w:val="000000"/>
                <w:sz w:val="22"/>
                <w:szCs w:val="22"/>
              </w:rPr>
              <w:t>Lecture Theatre</w:t>
            </w:r>
            <w:r w:rsidR="00587DAF" w:rsidRPr="00C93847">
              <w:rPr>
                <w:rFonts w:asciiTheme="minorHAnsi" w:hAnsiTheme="minorHAnsi" w:cs="Arial"/>
                <w:b/>
                <w:bCs/>
                <w:i/>
                <w:color w:val="000000"/>
                <w:sz w:val="22"/>
                <w:szCs w:val="22"/>
              </w:rPr>
              <w:t xml:space="preserve"> 2</w:t>
            </w:r>
          </w:p>
        </w:tc>
        <w:tc>
          <w:tcPr>
            <w:tcW w:w="1328" w:type="pct"/>
            <w:vAlign w:val="center"/>
          </w:tcPr>
          <w:p w:rsidR="00587DAF" w:rsidRPr="00C93847" w:rsidRDefault="00587DAF" w:rsidP="004E75B5">
            <w:pPr>
              <w:jc w:val="center"/>
              <w:rPr>
                <w:rFonts w:asciiTheme="minorHAnsi" w:hAnsiTheme="minorHAnsi" w:cs="Arial"/>
                <w:b/>
                <w:bCs/>
                <w:i/>
                <w:color w:val="000000"/>
                <w:sz w:val="22"/>
                <w:szCs w:val="22"/>
              </w:rPr>
            </w:pPr>
            <w:r w:rsidRPr="00C93847">
              <w:rPr>
                <w:rFonts w:asciiTheme="minorHAnsi" w:hAnsiTheme="minorHAnsi" w:cs="Arial"/>
                <w:b/>
                <w:bCs/>
                <w:i/>
                <w:color w:val="000000"/>
                <w:sz w:val="22"/>
                <w:szCs w:val="22"/>
              </w:rPr>
              <w:t>Room L4</w:t>
            </w:r>
          </w:p>
        </w:tc>
        <w:tc>
          <w:tcPr>
            <w:tcW w:w="1698" w:type="pct"/>
            <w:vAlign w:val="center"/>
          </w:tcPr>
          <w:p w:rsidR="00587DAF" w:rsidRPr="00C93847" w:rsidRDefault="00587DAF" w:rsidP="004E75B5">
            <w:pPr>
              <w:jc w:val="center"/>
              <w:rPr>
                <w:rFonts w:asciiTheme="minorHAnsi" w:hAnsiTheme="minorHAnsi" w:cs="Arial"/>
                <w:b/>
                <w:bCs/>
                <w:i/>
                <w:color w:val="000000"/>
                <w:sz w:val="22"/>
                <w:szCs w:val="22"/>
              </w:rPr>
            </w:pPr>
            <w:r w:rsidRPr="00C93847">
              <w:rPr>
                <w:rFonts w:asciiTheme="minorHAnsi" w:hAnsiTheme="minorHAnsi" w:cs="Arial"/>
                <w:b/>
                <w:bCs/>
                <w:i/>
                <w:color w:val="000000"/>
                <w:sz w:val="22"/>
                <w:szCs w:val="22"/>
              </w:rPr>
              <w:t>Room L5</w:t>
            </w:r>
          </w:p>
        </w:tc>
      </w:tr>
      <w:tr w:rsidR="008C4DE1" w:rsidRPr="00D82FFA" w:rsidTr="006309EB">
        <w:tblPrEx>
          <w:tblLook w:val="01E0" w:firstRow="1" w:lastRow="1" w:firstColumn="1" w:lastColumn="1" w:noHBand="0" w:noVBand="0"/>
        </w:tblPrEx>
        <w:trPr>
          <w:trHeight w:val="1701"/>
        </w:trPr>
        <w:tc>
          <w:tcPr>
            <w:tcW w:w="447" w:type="pct"/>
            <w:vMerge/>
          </w:tcPr>
          <w:p w:rsidR="008C4DE1" w:rsidRDefault="008C4DE1" w:rsidP="004E75B5">
            <w:pPr>
              <w:rPr>
                <w:rFonts w:ascii="Arial" w:hAnsi="Arial" w:cs="Arial"/>
              </w:rPr>
            </w:pPr>
          </w:p>
        </w:tc>
        <w:tc>
          <w:tcPr>
            <w:tcW w:w="1527" w:type="pct"/>
          </w:tcPr>
          <w:p w:rsidR="006309EB" w:rsidRPr="006309EB" w:rsidRDefault="008C4DE1" w:rsidP="006309EB">
            <w:pPr>
              <w:rPr>
                <w:sz w:val="21"/>
                <w:szCs w:val="21"/>
              </w:rPr>
            </w:pPr>
            <w:proofErr w:type="spellStart"/>
            <w:r w:rsidRPr="00810F5B">
              <w:rPr>
                <w:rFonts w:asciiTheme="minorHAnsi" w:hAnsiTheme="minorHAnsi"/>
                <w:b/>
                <w:sz w:val="21"/>
                <w:szCs w:val="21"/>
              </w:rPr>
              <w:t>Dheensa</w:t>
            </w:r>
            <w:proofErr w:type="spellEnd"/>
            <w:r w:rsidRPr="00810F5B">
              <w:rPr>
                <w:rFonts w:asciiTheme="minorHAnsi" w:hAnsiTheme="minorHAnsi"/>
                <w:sz w:val="21"/>
                <w:szCs w:val="21"/>
              </w:rPr>
              <w:t xml:space="preserve"> - Children in the UK 100,000 Genomes Project</w:t>
            </w:r>
            <w:r w:rsidR="006309EB">
              <w:rPr>
                <w:rFonts w:asciiTheme="minorHAnsi" w:hAnsiTheme="minorHAnsi"/>
                <w:sz w:val="21"/>
                <w:szCs w:val="21"/>
              </w:rPr>
              <w:br/>
            </w:r>
            <w:proofErr w:type="spellStart"/>
            <w:r w:rsidRPr="00810F5B">
              <w:rPr>
                <w:rFonts w:asciiTheme="minorHAnsi" w:hAnsiTheme="minorHAnsi"/>
                <w:b/>
                <w:sz w:val="21"/>
                <w:szCs w:val="21"/>
              </w:rPr>
              <w:t>Sasongko</w:t>
            </w:r>
            <w:proofErr w:type="spellEnd"/>
            <w:r w:rsidRPr="00810F5B">
              <w:rPr>
                <w:rFonts w:asciiTheme="minorHAnsi" w:hAnsiTheme="minorHAnsi"/>
                <w:sz w:val="21"/>
                <w:szCs w:val="21"/>
              </w:rPr>
              <w:t xml:space="preserve"> - Practical and Ethical Challenges in Molecular Diagnostic Services of Genetic Disorders; Experienc</w:t>
            </w:r>
            <w:r w:rsidR="008458ED" w:rsidRPr="00810F5B">
              <w:rPr>
                <w:rFonts w:asciiTheme="minorHAnsi" w:hAnsiTheme="minorHAnsi"/>
                <w:sz w:val="21"/>
                <w:szCs w:val="21"/>
              </w:rPr>
              <w:t xml:space="preserve">es of </w:t>
            </w:r>
            <w:proofErr w:type="spellStart"/>
            <w:r w:rsidR="008458ED" w:rsidRPr="00810F5B">
              <w:rPr>
                <w:rFonts w:asciiTheme="minorHAnsi" w:hAnsiTheme="minorHAnsi"/>
                <w:sz w:val="21"/>
                <w:szCs w:val="21"/>
              </w:rPr>
              <w:t>Universiti</w:t>
            </w:r>
            <w:proofErr w:type="spellEnd"/>
            <w:r w:rsidR="008458ED" w:rsidRPr="00810F5B">
              <w:rPr>
                <w:rFonts w:asciiTheme="minorHAnsi" w:hAnsiTheme="minorHAnsi"/>
                <w:sz w:val="21"/>
                <w:szCs w:val="21"/>
              </w:rPr>
              <w:t xml:space="preserve"> </w:t>
            </w:r>
            <w:proofErr w:type="spellStart"/>
            <w:r w:rsidR="008458ED" w:rsidRPr="00810F5B">
              <w:rPr>
                <w:rFonts w:asciiTheme="minorHAnsi" w:hAnsiTheme="minorHAnsi"/>
                <w:sz w:val="21"/>
                <w:szCs w:val="21"/>
              </w:rPr>
              <w:t>Sains</w:t>
            </w:r>
            <w:proofErr w:type="spellEnd"/>
            <w:r w:rsidR="008458ED" w:rsidRPr="00810F5B">
              <w:rPr>
                <w:rFonts w:asciiTheme="minorHAnsi" w:hAnsiTheme="minorHAnsi"/>
                <w:sz w:val="21"/>
                <w:szCs w:val="21"/>
              </w:rPr>
              <w:t xml:space="preserve"> Malaysia</w:t>
            </w:r>
            <w:r w:rsidR="006309EB">
              <w:rPr>
                <w:rFonts w:asciiTheme="minorHAnsi" w:hAnsiTheme="minorHAnsi"/>
                <w:sz w:val="21"/>
                <w:szCs w:val="21"/>
              </w:rPr>
              <w:br/>
            </w:r>
            <w:proofErr w:type="spellStart"/>
            <w:r w:rsidR="00087CDA" w:rsidRPr="00810F5B">
              <w:rPr>
                <w:rFonts w:asciiTheme="minorHAnsi" w:hAnsiTheme="minorHAnsi"/>
                <w:b/>
                <w:sz w:val="21"/>
                <w:szCs w:val="21"/>
              </w:rPr>
              <w:t>Blasimme</w:t>
            </w:r>
            <w:proofErr w:type="spellEnd"/>
            <w:r w:rsidR="00087CDA" w:rsidRPr="00810F5B">
              <w:rPr>
                <w:rFonts w:asciiTheme="minorHAnsi" w:hAnsiTheme="minorHAnsi"/>
                <w:sz w:val="21"/>
                <w:szCs w:val="21"/>
              </w:rPr>
              <w:t xml:space="preserve"> - Clinical politics: new </w:t>
            </w:r>
            <w:r w:rsidR="008458ED" w:rsidRPr="00810F5B">
              <w:rPr>
                <w:rFonts w:asciiTheme="minorHAnsi" w:hAnsiTheme="minorHAnsi"/>
                <w:sz w:val="21"/>
                <w:szCs w:val="21"/>
              </w:rPr>
              <w:t>entanglements of life and power</w:t>
            </w:r>
            <w:r w:rsidR="006309EB">
              <w:rPr>
                <w:rFonts w:asciiTheme="minorHAnsi" w:hAnsiTheme="minorHAnsi"/>
                <w:sz w:val="21"/>
                <w:szCs w:val="21"/>
              </w:rPr>
              <w:br/>
            </w:r>
            <w:r w:rsidR="00087CDA" w:rsidRPr="00810F5B">
              <w:rPr>
                <w:rFonts w:asciiTheme="minorHAnsi" w:hAnsiTheme="minorHAnsi"/>
                <w:b/>
                <w:sz w:val="21"/>
                <w:szCs w:val="21"/>
              </w:rPr>
              <w:t>Yamamoto</w:t>
            </w:r>
            <w:r w:rsidR="00544474" w:rsidRPr="00810F5B">
              <w:rPr>
                <w:rFonts w:asciiTheme="minorHAnsi" w:hAnsiTheme="minorHAnsi"/>
                <w:b/>
                <w:sz w:val="21"/>
                <w:szCs w:val="21"/>
              </w:rPr>
              <w:t xml:space="preserve"> </w:t>
            </w:r>
            <w:r w:rsidR="0081018D" w:rsidRPr="00810F5B">
              <w:rPr>
                <w:rFonts w:asciiTheme="minorHAnsi" w:hAnsiTheme="minorHAnsi"/>
                <w:b/>
                <w:sz w:val="21"/>
                <w:szCs w:val="21"/>
              </w:rPr>
              <w:t xml:space="preserve">- </w:t>
            </w:r>
            <w:r w:rsidR="00087CDA" w:rsidRPr="00810F5B">
              <w:rPr>
                <w:rFonts w:asciiTheme="minorHAnsi" w:hAnsiTheme="minorHAnsi"/>
                <w:sz w:val="21"/>
                <w:szCs w:val="21"/>
              </w:rPr>
              <w:t>How can we ensure that medical and health care systems can adapt to the social challenges of using personal data?</w:t>
            </w:r>
            <w:r w:rsidR="006309EB">
              <w:rPr>
                <w:rFonts w:asciiTheme="minorHAnsi" w:hAnsiTheme="minorHAnsi"/>
                <w:sz w:val="21"/>
                <w:szCs w:val="21"/>
              </w:rPr>
              <w:br/>
            </w:r>
            <w:r w:rsidR="006309EB">
              <w:rPr>
                <w:rFonts w:asciiTheme="minorHAnsi" w:hAnsiTheme="minorHAnsi"/>
                <w:b/>
                <w:sz w:val="21"/>
                <w:szCs w:val="21"/>
              </w:rPr>
              <w:t>Jamal</w:t>
            </w:r>
            <w:r w:rsidR="0091481E">
              <w:rPr>
                <w:rFonts w:asciiTheme="minorHAnsi" w:hAnsiTheme="minorHAnsi"/>
                <w:sz w:val="21"/>
                <w:szCs w:val="21"/>
              </w:rPr>
              <w:t xml:space="preserve"> –  </w:t>
            </w:r>
            <w:r w:rsidR="0091481E" w:rsidRPr="0091481E">
              <w:rPr>
                <w:rFonts w:asciiTheme="minorHAnsi" w:hAnsiTheme="minorHAnsi"/>
              </w:rPr>
              <w:t>Towards Equity in Genomic Medicine: Bridging the Evidence Gap for Diverse Populations</w:t>
            </w:r>
          </w:p>
        </w:tc>
        <w:tc>
          <w:tcPr>
            <w:tcW w:w="1328" w:type="pct"/>
          </w:tcPr>
          <w:p w:rsidR="008C4DE1" w:rsidRPr="00810F5B" w:rsidRDefault="00087CDA" w:rsidP="005D4268">
            <w:pPr>
              <w:rPr>
                <w:rFonts w:asciiTheme="minorHAnsi" w:hAnsiTheme="minorHAnsi"/>
                <w:sz w:val="21"/>
                <w:szCs w:val="21"/>
              </w:rPr>
            </w:pPr>
            <w:r w:rsidRPr="00810F5B">
              <w:rPr>
                <w:rFonts w:asciiTheme="minorHAnsi" w:hAnsiTheme="minorHAnsi"/>
                <w:b/>
                <w:sz w:val="21"/>
                <w:szCs w:val="21"/>
              </w:rPr>
              <w:t>Silverman</w:t>
            </w:r>
            <w:r w:rsidR="00544474" w:rsidRPr="00810F5B">
              <w:rPr>
                <w:rFonts w:asciiTheme="minorHAnsi" w:hAnsiTheme="minorHAnsi"/>
                <w:b/>
                <w:sz w:val="21"/>
                <w:szCs w:val="21"/>
              </w:rPr>
              <w:t xml:space="preserve"> </w:t>
            </w:r>
            <w:r w:rsidRPr="00810F5B">
              <w:rPr>
                <w:rFonts w:asciiTheme="minorHAnsi" w:hAnsiTheme="minorHAnsi"/>
                <w:sz w:val="21"/>
                <w:szCs w:val="21"/>
              </w:rPr>
              <w:t>- Epigenetics in Health Policy: Ethical and legal considerations in the as</w:t>
            </w:r>
            <w:r w:rsidR="008458ED" w:rsidRPr="00810F5B">
              <w:rPr>
                <w:rFonts w:asciiTheme="minorHAnsi" w:hAnsiTheme="minorHAnsi"/>
                <w:sz w:val="21"/>
                <w:szCs w:val="21"/>
              </w:rPr>
              <w:t>sessment of environmental harms</w:t>
            </w:r>
            <w:r w:rsidR="006309EB">
              <w:rPr>
                <w:rFonts w:asciiTheme="minorHAnsi" w:hAnsiTheme="minorHAnsi"/>
                <w:b/>
                <w:sz w:val="21"/>
                <w:szCs w:val="21"/>
              </w:rPr>
              <w:br/>
            </w:r>
            <w:r w:rsidR="008C4DE1" w:rsidRPr="00810F5B">
              <w:rPr>
                <w:rFonts w:asciiTheme="minorHAnsi" w:hAnsiTheme="minorHAnsi"/>
                <w:b/>
                <w:sz w:val="21"/>
                <w:szCs w:val="21"/>
              </w:rPr>
              <w:t>Mano</w:t>
            </w:r>
            <w:r w:rsidR="008C4DE1" w:rsidRPr="00810F5B">
              <w:rPr>
                <w:rFonts w:asciiTheme="minorHAnsi" w:hAnsiTheme="minorHAnsi"/>
                <w:sz w:val="21"/>
                <w:szCs w:val="21"/>
              </w:rPr>
              <w:t xml:space="preserve"> - Online health information and health changes among e</w:t>
            </w:r>
            <w:r w:rsidR="008458ED" w:rsidRPr="00810F5B">
              <w:rPr>
                <w:rFonts w:asciiTheme="minorHAnsi" w:hAnsiTheme="minorHAnsi"/>
                <w:sz w:val="21"/>
                <w:szCs w:val="21"/>
              </w:rPr>
              <w:noBreakHyphen/>
              <w:t>patients in Israel</w:t>
            </w:r>
            <w:r w:rsidR="006309EB">
              <w:rPr>
                <w:rFonts w:asciiTheme="minorHAnsi" w:hAnsiTheme="minorHAnsi"/>
                <w:sz w:val="21"/>
                <w:szCs w:val="21"/>
              </w:rPr>
              <w:br/>
            </w:r>
            <w:r w:rsidRPr="00810F5B">
              <w:rPr>
                <w:rFonts w:asciiTheme="minorHAnsi" w:hAnsiTheme="minorHAnsi"/>
                <w:b/>
                <w:sz w:val="21"/>
                <w:szCs w:val="21"/>
              </w:rPr>
              <w:t>Bell</w:t>
            </w:r>
            <w:r w:rsidR="006309EB">
              <w:rPr>
                <w:rFonts w:asciiTheme="minorHAnsi" w:hAnsiTheme="minorHAnsi"/>
                <w:b/>
                <w:sz w:val="21"/>
                <w:szCs w:val="21"/>
              </w:rPr>
              <w:t xml:space="preserve"> - </w:t>
            </w:r>
            <w:r w:rsidR="00B03B03" w:rsidRPr="00B03B03">
              <w:rPr>
                <w:rFonts w:asciiTheme="minorHAnsi" w:hAnsiTheme="minorHAnsi"/>
              </w:rPr>
              <w:t>Linking Health and Administrative Data - is it just about the Legal Issues?</w:t>
            </w:r>
            <w:r w:rsidR="005D4268">
              <w:rPr>
                <w:rFonts w:asciiTheme="minorHAnsi" w:hAnsiTheme="minorHAnsi"/>
                <w:b/>
                <w:sz w:val="21"/>
                <w:szCs w:val="21"/>
              </w:rPr>
              <w:br/>
            </w:r>
            <w:r w:rsidRPr="00810F5B">
              <w:rPr>
                <w:rFonts w:asciiTheme="minorHAnsi" w:hAnsiTheme="minorHAnsi"/>
                <w:b/>
                <w:sz w:val="21"/>
                <w:szCs w:val="21"/>
              </w:rPr>
              <w:t>Mohammad Firdaus bin Abdul Aziz</w:t>
            </w:r>
            <w:r w:rsidR="008458ED" w:rsidRPr="00810F5B">
              <w:rPr>
                <w:rFonts w:asciiTheme="minorHAnsi" w:hAnsiTheme="minorHAnsi"/>
                <w:b/>
                <w:sz w:val="21"/>
                <w:szCs w:val="21"/>
              </w:rPr>
              <w:t xml:space="preserve"> </w:t>
            </w:r>
            <w:r w:rsidR="0081018D" w:rsidRPr="00810F5B">
              <w:rPr>
                <w:rFonts w:asciiTheme="minorHAnsi" w:hAnsiTheme="minorHAnsi"/>
                <w:b/>
                <w:sz w:val="21"/>
                <w:szCs w:val="21"/>
              </w:rPr>
              <w:t>-</w:t>
            </w:r>
            <w:r w:rsidR="008458ED" w:rsidRPr="00810F5B">
              <w:rPr>
                <w:rFonts w:asciiTheme="minorHAnsi" w:hAnsiTheme="minorHAnsi"/>
                <w:b/>
                <w:sz w:val="21"/>
                <w:szCs w:val="21"/>
              </w:rPr>
              <w:t xml:space="preserve"> </w:t>
            </w:r>
            <w:r w:rsidR="0081018D" w:rsidRPr="00810F5B">
              <w:rPr>
                <w:rFonts w:asciiTheme="minorHAnsi" w:hAnsiTheme="minorHAnsi"/>
                <w:sz w:val="21"/>
                <w:szCs w:val="21"/>
              </w:rPr>
              <w:t xml:space="preserve">The Regulation of </w:t>
            </w:r>
            <w:r w:rsidRPr="00810F5B">
              <w:rPr>
                <w:rFonts w:asciiTheme="minorHAnsi" w:hAnsiTheme="minorHAnsi"/>
                <w:sz w:val="21"/>
                <w:szCs w:val="21"/>
              </w:rPr>
              <w:t>Stem cell</w:t>
            </w:r>
            <w:r w:rsidR="0081018D" w:rsidRPr="00810F5B">
              <w:rPr>
                <w:rFonts w:asciiTheme="minorHAnsi" w:hAnsiTheme="minorHAnsi"/>
                <w:sz w:val="21"/>
                <w:szCs w:val="21"/>
              </w:rPr>
              <w:t xml:space="preserve"> research in M</w:t>
            </w:r>
            <w:r w:rsidRPr="00810F5B">
              <w:rPr>
                <w:rFonts w:asciiTheme="minorHAnsi" w:hAnsiTheme="minorHAnsi"/>
                <w:sz w:val="21"/>
                <w:szCs w:val="21"/>
              </w:rPr>
              <w:t>alaysia</w:t>
            </w:r>
            <w:r w:rsidR="006309EB">
              <w:rPr>
                <w:rFonts w:asciiTheme="minorHAnsi" w:hAnsiTheme="minorHAnsi"/>
                <w:sz w:val="21"/>
                <w:szCs w:val="21"/>
              </w:rPr>
              <w:br/>
            </w:r>
            <w:proofErr w:type="spellStart"/>
            <w:r w:rsidR="00DB3140" w:rsidRPr="00810F5B">
              <w:rPr>
                <w:rFonts w:asciiTheme="minorHAnsi" w:hAnsiTheme="minorHAnsi"/>
                <w:b/>
                <w:sz w:val="21"/>
                <w:szCs w:val="21"/>
              </w:rPr>
              <w:t>Yoshizawa</w:t>
            </w:r>
            <w:proofErr w:type="spellEnd"/>
            <w:r w:rsidR="00544474" w:rsidRPr="00810F5B">
              <w:rPr>
                <w:rFonts w:asciiTheme="minorHAnsi" w:hAnsiTheme="minorHAnsi"/>
                <w:b/>
                <w:sz w:val="21"/>
                <w:szCs w:val="21"/>
              </w:rPr>
              <w:t xml:space="preserve"> </w:t>
            </w:r>
            <w:r w:rsidR="00587DAF" w:rsidRPr="00810F5B">
              <w:rPr>
                <w:rFonts w:asciiTheme="minorHAnsi" w:hAnsiTheme="minorHAnsi"/>
                <w:b/>
                <w:sz w:val="21"/>
                <w:szCs w:val="21"/>
              </w:rPr>
              <w:t>-</w:t>
            </w:r>
            <w:r w:rsidR="008458ED" w:rsidRPr="00810F5B">
              <w:rPr>
                <w:rFonts w:asciiTheme="minorHAnsi" w:hAnsiTheme="minorHAnsi"/>
                <w:b/>
                <w:sz w:val="21"/>
                <w:szCs w:val="21"/>
              </w:rPr>
              <w:t xml:space="preserve"> </w:t>
            </w:r>
            <w:r w:rsidR="00587DAF" w:rsidRPr="00810F5B">
              <w:rPr>
                <w:rFonts w:asciiTheme="minorHAnsi" w:hAnsiTheme="minorHAnsi"/>
                <w:sz w:val="21"/>
                <w:szCs w:val="21"/>
              </w:rPr>
              <w:t>Patient Opinions on the use of ICT in Ja</w:t>
            </w:r>
            <w:r w:rsidR="008458ED" w:rsidRPr="00810F5B">
              <w:rPr>
                <w:rFonts w:asciiTheme="minorHAnsi" w:hAnsiTheme="minorHAnsi"/>
                <w:sz w:val="21"/>
                <w:szCs w:val="21"/>
              </w:rPr>
              <w:t>pan</w:t>
            </w:r>
          </w:p>
        </w:tc>
        <w:tc>
          <w:tcPr>
            <w:tcW w:w="1698" w:type="pct"/>
          </w:tcPr>
          <w:p w:rsidR="00087CDA" w:rsidRPr="003E73E8" w:rsidRDefault="008C4DE1" w:rsidP="003E73E8">
            <w:pPr>
              <w:pStyle w:val="Default"/>
            </w:pPr>
            <w:r w:rsidRPr="00810F5B">
              <w:rPr>
                <w:rFonts w:asciiTheme="minorHAnsi" w:hAnsiTheme="minorHAnsi"/>
                <w:b/>
                <w:sz w:val="21"/>
                <w:szCs w:val="21"/>
              </w:rPr>
              <w:t>Salman</w:t>
            </w:r>
            <w:r w:rsidRPr="00810F5B">
              <w:rPr>
                <w:rFonts w:asciiTheme="minorHAnsi" w:hAnsiTheme="minorHAnsi"/>
                <w:sz w:val="21"/>
                <w:szCs w:val="21"/>
              </w:rPr>
              <w:t xml:space="preserve"> -</w:t>
            </w:r>
            <w:r w:rsidR="008458ED" w:rsidRPr="00810F5B">
              <w:rPr>
                <w:rFonts w:asciiTheme="minorHAnsi" w:hAnsiTheme="minorHAnsi"/>
                <w:sz w:val="21"/>
                <w:szCs w:val="21"/>
              </w:rPr>
              <w:t xml:space="preserve"> </w:t>
            </w:r>
            <w:r w:rsidRPr="00810F5B">
              <w:rPr>
                <w:rFonts w:asciiTheme="minorHAnsi" w:hAnsiTheme="minorHAnsi"/>
                <w:sz w:val="21"/>
                <w:szCs w:val="21"/>
              </w:rPr>
              <w:t>Translating novel technologies from bench to bedside: a legal pers</w:t>
            </w:r>
            <w:r w:rsidR="008458ED" w:rsidRPr="00810F5B">
              <w:rPr>
                <w:rFonts w:asciiTheme="minorHAnsi" w:hAnsiTheme="minorHAnsi"/>
                <w:sz w:val="21"/>
                <w:szCs w:val="21"/>
              </w:rPr>
              <w:t>pective on the standard of care</w:t>
            </w:r>
            <w:r w:rsidR="006309EB">
              <w:rPr>
                <w:rFonts w:asciiTheme="minorHAnsi" w:hAnsiTheme="minorHAnsi"/>
                <w:sz w:val="21"/>
                <w:szCs w:val="21"/>
              </w:rPr>
              <w:br/>
            </w:r>
            <w:r w:rsidRPr="00810F5B">
              <w:rPr>
                <w:rFonts w:asciiTheme="minorHAnsi" w:hAnsiTheme="minorHAnsi"/>
                <w:b/>
                <w:sz w:val="21"/>
                <w:szCs w:val="21"/>
              </w:rPr>
              <w:t>Hewitt</w:t>
            </w:r>
            <w:r w:rsidRPr="00810F5B">
              <w:rPr>
                <w:rFonts w:asciiTheme="minorHAnsi" w:hAnsiTheme="minorHAnsi"/>
                <w:sz w:val="21"/>
                <w:szCs w:val="21"/>
              </w:rPr>
              <w:t xml:space="preserve"> - Socio-legal factors effecting the integration of pharmacogenomics; the </w:t>
            </w:r>
            <w:proofErr w:type="spellStart"/>
            <w:r w:rsidRPr="00810F5B">
              <w:rPr>
                <w:rFonts w:asciiTheme="minorHAnsi" w:hAnsiTheme="minorHAnsi"/>
                <w:sz w:val="21"/>
                <w:szCs w:val="21"/>
              </w:rPr>
              <w:t>A</w:t>
            </w:r>
            <w:r w:rsidR="008458ED" w:rsidRPr="00810F5B">
              <w:rPr>
                <w:rFonts w:asciiTheme="minorHAnsi" w:hAnsiTheme="minorHAnsi"/>
                <w:sz w:val="21"/>
                <w:szCs w:val="21"/>
              </w:rPr>
              <w:t>bacavir</w:t>
            </w:r>
            <w:proofErr w:type="spellEnd"/>
            <w:r w:rsidR="008458ED" w:rsidRPr="00810F5B">
              <w:rPr>
                <w:rFonts w:asciiTheme="minorHAnsi" w:hAnsiTheme="minorHAnsi"/>
                <w:sz w:val="21"/>
                <w:szCs w:val="21"/>
              </w:rPr>
              <w:t xml:space="preserve"> experience</w:t>
            </w:r>
            <w:r w:rsidR="006309EB">
              <w:rPr>
                <w:rFonts w:asciiTheme="minorHAnsi" w:hAnsiTheme="minorHAnsi"/>
                <w:sz w:val="21"/>
                <w:szCs w:val="21"/>
              </w:rPr>
              <w:br/>
            </w:r>
            <w:proofErr w:type="spellStart"/>
            <w:r w:rsidRPr="00810F5B">
              <w:rPr>
                <w:rFonts w:asciiTheme="minorHAnsi" w:hAnsiTheme="minorHAnsi"/>
                <w:b/>
                <w:bCs/>
                <w:sz w:val="21"/>
                <w:szCs w:val="21"/>
              </w:rPr>
              <w:t>Ho</w:t>
            </w:r>
            <w:proofErr w:type="spellEnd"/>
            <w:r w:rsidRPr="00810F5B">
              <w:rPr>
                <w:rFonts w:asciiTheme="minorHAnsi" w:hAnsiTheme="minorHAnsi"/>
                <w:b/>
                <w:bCs/>
                <w:sz w:val="21"/>
                <w:szCs w:val="21"/>
              </w:rPr>
              <w:t xml:space="preserve"> -</w:t>
            </w:r>
            <w:r w:rsidR="008458ED" w:rsidRPr="00810F5B">
              <w:rPr>
                <w:rFonts w:asciiTheme="minorHAnsi" w:hAnsiTheme="minorHAnsi"/>
                <w:b/>
                <w:bCs/>
                <w:sz w:val="21"/>
                <w:szCs w:val="21"/>
              </w:rPr>
              <w:t xml:space="preserve"> </w:t>
            </w:r>
            <w:r w:rsidRPr="00810F5B">
              <w:rPr>
                <w:rFonts w:asciiTheme="minorHAnsi" w:hAnsiTheme="minorHAnsi"/>
                <w:sz w:val="21"/>
                <w:szCs w:val="21"/>
              </w:rPr>
              <w:t xml:space="preserve">Different Models </w:t>
            </w:r>
            <w:r w:rsidR="004E0F10" w:rsidRPr="00810F5B">
              <w:rPr>
                <w:rFonts w:asciiTheme="minorHAnsi" w:hAnsiTheme="minorHAnsi"/>
                <w:sz w:val="21"/>
                <w:szCs w:val="21"/>
              </w:rPr>
              <w:t>i</w:t>
            </w:r>
            <w:r w:rsidRPr="00810F5B">
              <w:rPr>
                <w:rFonts w:asciiTheme="minorHAnsi" w:hAnsiTheme="minorHAnsi"/>
                <w:sz w:val="21"/>
                <w:szCs w:val="21"/>
              </w:rPr>
              <w:t xml:space="preserve">n Governance: National Biobanks </w:t>
            </w:r>
            <w:r w:rsidR="004E0F10" w:rsidRPr="00810F5B">
              <w:rPr>
                <w:rFonts w:asciiTheme="minorHAnsi" w:hAnsiTheme="minorHAnsi"/>
                <w:sz w:val="21"/>
                <w:szCs w:val="21"/>
              </w:rPr>
              <w:t>- a</w:t>
            </w:r>
            <w:r w:rsidRPr="00810F5B">
              <w:rPr>
                <w:rFonts w:asciiTheme="minorHAnsi" w:hAnsiTheme="minorHAnsi"/>
                <w:sz w:val="21"/>
                <w:szCs w:val="21"/>
              </w:rPr>
              <w:t xml:space="preserve"> Comparative</w:t>
            </w:r>
            <w:r w:rsidR="00087CDA" w:rsidRPr="00810F5B">
              <w:rPr>
                <w:rFonts w:asciiTheme="minorHAnsi" w:hAnsiTheme="minorHAnsi"/>
                <w:sz w:val="21"/>
                <w:szCs w:val="21"/>
              </w:rPr>
              <w:t xml:space="preserve"> Perspective</w:t>
            </w:r>
            <w:r w:rsidR="006309EB">
              <w:rPr>
                <w:rFonts w:asciiTheme="minorHAnsi" w:hAnsiTheme="minorHAnsi"/>
                <w:b/>
                <w:sz w:val="21"/>
                <w:szCs w:val="21"/>
              </w:rPr>
              <w:br/>
            </w:r>
            <w:r w:rsidR="00087CDA" w:rsidRPr="00810F5B">
              <w:rPr>
                <w:rFonts w:asciiTheme="minorHAnsi" w:hAnsiTheme="minorHAnsi"/>
                <w:b/>
                <w:sz w:val="21"/>
                <w:szCs w:val="21"/>
              </w:rPr>
              <w:t>Bertier</w:t>
            </w:r>
            <w:r w:rsidR="00087CDA" w:rsidRPr="00810F5B">
              <w:rPr>
                <w:rFonts w:asciiTheme="minorHAnsi" w:hAnsiTheme="minorHAnsi"/>
                <w:sz w:val="21"/>
                <w:szCs w:val="21"/>
              </w:rPr>
              <w:t xml:space="preserve"> - </w:t>
            </w:r>
            <w:r w:rsidR="00087CDA" w:rsidRPr="003E73E8">
              <w:rPr>
                <w:rFonts w:asciiTheme="minorHAnsi" w:hAnsiTheme="minorHAnsi"/>
                <w:sz w:val="21"/>
                <w:szCs w:val="21"/>
              </w:rPr>
              <w:t xml:space="preserve">ELSI challenges associated with clinical applications of </w:t>
            </w:r>
            <w:proofErr w:type="spellStart"/>
            <w:r w:rsidR="00087CDA" w:rsidRPr="003E73E8">
              <w:rPr>
                <w:rFonts w:asciiTheme="minorHAnsi" w:hAnsiTheme="minorHAnsi"/>
                <w:sz w:val="21"/>
                <w:szCs w:val="21"/>
              </w:rPr>
              <w:t>exome</w:t>
            </w:r>
            <w:proofErr w:type="spellEnd"/>
            <w:r w:rsidR="00087CDA" w:rsidRPr="003E73E8">
              <w:rPr>
                <w:rFonts w:asciiTheme="minorHAnsi" w:hAnsiTheme="minorHAnsi"/>
                <w:sz w:val="21"/>
                <w:szCs w:val="21"/>
              </w:rPr>
              <w:t xml:space="preserve"> sequencing: </w:t>
            </w:r>
            <w:r w:rsidR="004E0F10" w:rsidRPr="003E73E8">
              <w:rPr>
                <w:rFonts w:asciiTheme="minorHAnsi" w:hAnsiTheme="minorHAnsi"/>
                <w:sz w:val="21"/>
                <w:szCs w:val="21"/>
              </w:rPr>
              <w:t>a</w:t>
            </w:r>
            <w:r w:rsidR="008458ED" w:rsidRPr="003E73E8">
              <w:rPr>
                <w:rFonts w:asciiTheme="minorHAnsi" w:hAnsiTheme="minorHAnsi"/>
                <w:sz w:val="21"/>
                <w:szCs w:val="21"/>
              </w:rPr>
              <w:t xml:space="preserve"> systematic literature review</w:t>
            </w:r>
            <w:r w:rsidR="006309EB" w:rsidRPr="003E73E8">
              <w:rPr>
                <w:rFonts w:asciiTheme="minorHAnsi" w:hAnsiTheme="minorHAnsi"/>
                <w:sz w:val="21"/>
                <w:szCs w:val="21"/>
              </w:rPr>
              <w:br/>
            </w:r>
            <w:r w:rsidR="003E73E8" w:rsidRPr="003E73E8">
              <w:rPr>
                <w:rFonts w:asciiTheme="minorHAnsi" w:hAnsiTheme="minorHAnsi"/>
                <w:b/>
                <w:sz w:val="21"/>
                <w:szCs w:val="21"/>
              </w:rPr>
              <w:t>Pereira</w:t>
            </w:r>
            <w:r w:rsidR="003E73E8" w:rsidRPr="003E73E8">
              <w:rPr>
                <w:rFonts w:asciiTheme="minorHAnsi" w:hAnsiTheme="minorHAnsi"/>
                <w:sz w:val="21"/>
                <w:szCs w:val="21"/>
              </w:rPr>
              <w:t xml:space="preserve"> - Mutations are our Currency: The Value of Genomic Data in the Information Economy</w:t>
            </w:r>
          </w:p>
        </w:tc>
      </w:tr>
      <w:tr w:rsidR="005B50AC" w:rsidRPr="00A43B54" w:rsidTr="00B21372">
        <w:tblPrEx>
          <w:tblLook w:val="01E0" w:firstRow="1" w:lastRow="1" w:firstColumn="1" w:lastColumn="1" w:noHBand="0" w:noVBand="0"/>
        </w:tblPrEx>
        <w:tc>
          <w:tcPr>
            <w:tcW w:w="447" w:type="pct"/>
            <w:vAlign w:val="center"/>
          </w:tcPr>
          <w:p w:rsidR="005B50AC" w:rsidRPr="00BF1B4D" w:rsidRDefault="006623EC" w:rsidP="00C33894">
            <w:pPr>
              <w:rPr>
                <w:rFonts w:asciiTheme="minorHAnsi" w:hAnsiTheme="minorHAnsi" w:cs="Arial"/>
                <w:sz w:val="24"/>
                <w:szCs w:val="24"/>
              </w:rPr>
            </w:pPr>
            <w:r>
              <w:rPr>
                <w:rFonts w:asciiTheme="minorHAnsi" w:hAnsiTheme="minorHAnsi" w:cs="Arial"/>
                <w:sz w:val="24"/>
                <w:szCs w:val="24"/>
              </w:rPr>
              <w:t>15:45</w:t>
            </w:r>
            <w:r w:rsidR="00C20B28">
              <w:rPr>
                <w:rFonts w:asciiTheme="minorHAnsi" w:hAnsiTheme="minorHAnsi" w:cs="Arial"/>
                <w:sz w:val="24"/>
                <w:szCs w:val="24"/>
              </w:rPr>
              <w:t xml:space="preserve"> </w:t>
            </w:r>
            <w:r>
              <w:rPr>
                <w:rFonts w:asciiTheme="minorHAnsi" w:hAnsiTheme="minorHAnsi" w:cs="Arial"/>
                <w:sz w:val="24"/>
                <w:szCs w:val="24"/>
              </w:rPr>
              <w:t>-16:30</w:t>
            </w:r>
          </w:p>
        </w:tc>
        <w:tc>
          <w:tcPr>
            <w:tcW w:w="4553" w:type="pct"/>
            <w:gridSpan w:val="3"/>
            <w:shd w:val="clear" w:color="auto" w:fill="BFBFBF" w:themeFill="background1" w:themeFillShade="BF"/>
            <w:vAlign w:val="center"/>
          </w:tcPr>
          <w:p w:rsidR="005B50AC" w:rsidRPr="002C1EB0" w:rsidRDefault="005B50AC" w:rsidP="00AC0582">
            <w:pPr>
              <w:jc w:val="center"/>
              <w:rPr>
                <w:rFonts w:ascii="Arial" w:hAnsi="Arial" w:cs="Arial"/>
                <w:b/>
                <w:sz w:val="22"/>
                <w:szCs w:val="22"/>
              </w:rPr>
            </w:pPr>
            <w:r w:rsidRPr="00A43B54">
              <w:rPr>
                <w:rFonts w:ascii="Arial" w:hAnsi="Arial" w:cs="Arial"/>
                <w:b/>
                <w:sz w:val="22"/>
                <w:szCs w:val="22"/>
              </w:rPr>
              <w:t>Afternoon Refreshments</w:t>
            </w:r>
          </w:p>
        </w:tc>
      </w:tr>
      <w:tr w:rsidR="005B50AC" w:rsidRPr="00C368F6" w:rsidTr="005D4268">
        <w:tblPrEx>
          <w:tblLook w:val="01E0" w:firstRow="1" w:lastRow="1" w:firstColumn="1" w:lastColumn="1" w:noHBand="0" w:noVBand="0"/>
        </w:tblPrEx>
        <w:trPr>
          <w:trHeight w:val="3156"/>
        </w:trPr>
        <w:tc>
          <w:tcPr>
            <w:tcW w:w="447" w:type="pct"/>
            <w:vAlign w:val="center"/>
          </w:tcPr>
          <w:p w:rsidR="005B50AC" w:rsidRPr="00BF1B4D" w:rsidRDefault="006623EC" w:rsidP="00D7711B">
            <w:pPr>
              <w:rPr>
                <w:rFonts w:asciiTheme="minorHAnsi" w:hAnsiTheme="minorHAnsi" w:cs="Arial"/>
                <w:sz w:val="24"/>
                <w:szCs w:val="24"/>
              </w:rPr>
            </w:pPr>
            <w:r>
              <w:rPr>
                <w:rFonts w:asciiTheme="minorHAnsi" w:hAnsiTheme="minorHAnsi" w:cs="Arial"/>
                <w:sz w:val="24"/>
                <w:szCs w:val="24"/>
              </w:rPr>
              <w:t>16:30</w:t>
            </w:r>
            <w:r w:rsidR="00C20B28">
              <w:rPr>
                <w:rFonts w:asciiTheme="minorHAnsi" w:hAnsiTheme="minorHAnsi" w:cs="Arial"/>
                <w:sz w:val="24"/>
                <w:szCs w:val="24"/>
              </w:rPr>
              <w:t xml:space="preserve"> </w:t>
            </w:r>
            <w:r>
              <w:rPr>
                <w:rFonts w:asciiTheme="minorHAnsi" w:hAnsiTheme="minorHAnsi" w:cs="Arial"/>
                <w:sz w:val="24"/>
                <w:szCs w:val="24"/>
              </w:rPr>
              <w:t>-18:00</w:t>
            </w:r>
          </w:p>
        </w:tc>
        <w:tc>
          <w:tcPr>
            <w:tcW w:w="4553" w:type="pct"/>
            <w:gridSpan w:val="3"/>
            <w:vAlign w:val="center"/>
          </w:tcPr>
          <w:p w:rsidR="00E25366" w:rsidRPr="00CD10F6" w:rsidRDefault="005B50AC" w:rsidP="006309EB">
            <w:pPr>
              <w:jc w:val="center"/>
              <w:rPr>
                <w:rFonts w:ascii="Arial" w:hAnsi="Arial" w:cs="Arial"/>
                <w:b/>
                <w:sz w:val="22"/>
                <w:szCs w:val="22"/>
              </w:rPr>
            </w:pPr>
            <w:r w:rsidRPr="00CD10F6">
              <w:rPr>
                <w:rFonts w:ascii="Arial" w:hAnsi="Arial" w:cs="Arial"/>
                <w:b/>
                <w:sz w:val="22"/>
                <w:szCs w:val="22"/>
              </w:rPr>
              <w:t>PLENARY III</w:t>
            </w:r>
          </w:p>
          <w:p w:rsidR="005B50AC" w:rsidRDefault="0085138C" w:rsidP="006309EB">
            <w:pPr>
              <w:jc w:val="center"/>
              <w:rPr>
                <w:rFonts w:ascii="Arial" w:hAnsi="Arial" w:cs="Arial"/>
                <w:b/>
                <w:sz w:val="22"/>
                <w:szCs w:val="22"/>
              </w:rPr>
            </w:pPr>
            <w:r w:rsidRPr="00C368F6">
              <w:rPr>
                <w:rFonts w:ascii="Arial" w:hAnsi="Arial" w:cs="Arial"/>
                <w:b/>
                <w:sz w:val="22"/>
                <w:szCs w:val="22"/>
              </w:rPr>
              <w:t>My Data, Open Data, Big Data</w:t>
            </w:r>
          </w:p>
          <w:p w:rsidR="0085138C" w:rsidRPr="00485157" w:rsidRDefault="0085138C" w:rsidP="006309EB">
            <w:pPr>
              <w:jc w:val="center"/>
              <w:rPr>
                <w:rFonts w:asciiTheme="minorHAnsi" w:hAnsiTheme="minorHAnsi" w:cs="Arial"/>
                <w:b/>
                <w:bCs/>
                <w:i/>
                <w:color w:val="000000"/>
                <w:sz w:val="22"/>
                <w:szCs w:val="22"/>
              </w:rPr>
            </w:pPr>
            <w:r w:rsidRPr="00485157">
              <w:rPr>
                <w:rFonts w:asciiTheme="minorHAnsi" w:hAnsiTheme="minorHAnsi" w:cs="Arial"/>
                <w:b/>
                <w:bCs/>
                <w:i/>
                <w:color w:val="000000"/>
                <w:sz w:val="22"/>
                <w:szCs w:val="22"/>
              </w:rPr>
              <w:t>Lecture Theatre 2</w:t>
            </w:r>
          </w:p>
          <w:p w:rsidR="005B50AC" w:rsidRPr="00C368F6" w:rsidRDefault="005B50AC" w:rsidP="006309EB">
            <w:pPr>
              <w:jc w:val="center"/>
              <w:rPr>
                <w:rFonts w:asciiTheme="minorHAnsi" w:hAnsiTheme="minorHAnsi" w:cs="Arial"/>
                <w:sz w:val="22"/>
                <w:szCs w:val="22"/>
              </w:rPr>
            </w:pPr>
            <w:r w:rsidRPr="00C368F6">
              <w:rPr>
                <w:rFonts w:asciiTheme="minorHAnsi" w:hAnsiTheme="minorHAnsi" w:cs="Arial"/>
                <w:sz w:val="22"/>
                <w:szCs w:val="22"/>
              </w:rPr>
              <w:t xml:space="preserve">Prof. </w:t>
            </w:r>
            <w:proofErr w:type="spellStart"/>
            <w:r w:rsidRPr="00C368F6">
              <w:rPr>
                <w:rFonts w:asciiTheme="minorHAnsi" w:hAnsiTheme="minorHAnsi" w:cs="Arial"/>
                <w:sz w:val="22"/>
                <w:szCs w:val="22"/>
              </w:rPr>
              <w:t>B</w:t>
            </w:r>
            <w:r>
              <w:rPr>
                <w:rFonts w:asciiTheme="minorHAnsi" w:hAnsiTheme="minorHAnsi" w:cs="Arial"/>
                <w:sz w:val="22"/>
                <w:szCs w:val="22"/>
              </w:rPr>
              <w:t>artha</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Knoppers</w:t>
            </w:r>
            <w:proofErr w:type="spellEnd"/>
            <w:r w:rsidR="00C33894">
              <w:rPr>
                <w:rFonts w:asciiTheme="minorHAnsi" w:hAnsiTheme="minorHAnsi" w:cs="Arial"/>
                <w:sz w:val="22"/>
                <w:szCs w:val="22"/>
              </w:rPr>
              <w:t>, McGill University, Canada</w:t>
            </w:r>
            <w:r>
              <w:rPr>
                <w:rFonts w:asciiTheme="minorHAnsi" w:hAnsiTheme="minorHAnsi" w:cs="Arial"/>
                <w:sz w:val="22"/>
                <w:szCs w:val="22"/>
              </w:rPr>
              <w:t xml:space="preserve"> </w:t>
            </w:r>
          </w:p>
          <w:p w:rsidR="005B50AC" w:rsidRPr="00C368F6" w:rsidRDefault="005B50AC" w:rsidP="006309EB">
            <w:pPr>
              <w:jc w:val="center"/>
              <w:rPr>
                <w:rFonts w:asciiTheme="minorHAnsi" w:hAnsiTheme="minorHAnsi" w:cs="Arial"/>
                <w:sz w:val="22"/>
                <w:szCs w:val="22"/>
              </w:rPr>
            </w:pPr>
            <w:r w:rsidRPr="00C368F6">
              <w:rPr>
                <w:rFonts w:asciiTheme="minorHAnsi" w:hAnsiTheme="minorHAnsi" w:cs="Arial"/>
                <w:sz w:val="22"/>
                <w:szCs w:val="22"/>
              </w:rPr>
              <w:t>Prof. Sigrid Sterckx</w:t>
            </w:r>
            <w:r w:rsidR="00C33894">
              <w:rPr>
                <w:rFonts w:asciiTheme="minorHAnsi" w:hAnsiTheme="minorHAnsi" w:cs="Arial"/>
                <w:sz w:val="22"/>
                <w:szCs w:val="22"/>
              </w:rPr>
              <w:t xml:space="preserve">, </w:t>
            </w:r>
            <w:r w:rsidR="00C33894" w:rsidRPr="00EA2FFD">
              <w:rPr>
                <w:rFonts w:asciiTheme="minorHAnsi" w:hAnsiTheme="minorHAnsi" w:cs="Arial"/>
                <w:sz w:val="22"/>
                <w:szCs w:val="22"/>
              </w:rPr>
              <w:t>Ghent University, Belgium</w:t>
            </w:r>
            <w:r w:rsidR="00A771C0">
              <w:rPr>
                <w:rFonts w:asciiTheme="minorHAnsi" w:hAnsiTheme="minorHAnsi" w:cs="Arial"/>
                <w:sz w:val="22"/>
                <w:szCs w:val="22"/>
              </w:rPr>
              <w:t xml:space="preserve"> </w:t>
            </w:r>
            <w:r w:rsidRPr="00C368F6">
              <w:rPr>
                <w:rFonts w:asciiTheme="minorHAnsi" w:hAnsiTheme="minorHAnsi" w:cs="Arial"/>
                <w:sz w:val="22"/>
                <w:szCs w:val="22"/>
              </w:rPr>
              <w:t xml:space="preserve">: </w:t>
            </w:r>
          </w:p>
          <w:p w:rsidR="005B50AC" w:rsidRPr="00C368F6" w:rsidRDefault="005B50AC" w:rsidP="006309EB">
            <w:pPr>
              <w:jc w:val="center"/>
              <w:rPr>
                <w:rFonts w:asciiTheme="minorHAnsi" w:hAnsiTheme="minorHAnsi" w:cs="Arial"/>
                <w:sz w:val="22"/>
                <w:szCs w:val="22"/>
              </w:rPr>
            </w:pPr>
            <w:r>
              <w:rPr>
                <w:rFonts w:asciiTheme="minorHAnsi" w:hAnsiTheme="minorHAnsi" w:cs="Arial"/>
                <w:sz w:val="22"/>
                <w:szCs w:val="22"/>
              </w:rPr>
              <w:t>Prof. Gi</w:t>
            </w:r>
            <w:r w:rsidR="0085138C">
              <w:rPr>
                <w:rFonts w:asciiTheme="minorHAnsi" w:hAnsiTheme="minorHAnsi" w:cs="Arial"/>
                <w:sz w:val="22"/>
                <w:szCs w:val="22"/>
              </w:rPr>
              <w:t>l McVean</w:t>
            </w:r>
            <w:r w:rsidR="00C33894">
              <w:rPr>
                <w:rFonts w:asciiTheme="minorHAnsi" w:hAnsiTheme="minorHAnsi" w:cs="Arial"/>
                <w:sz w:val="22"/>
                <w:szCs w:val="22"/>
              </w:rPr>
              <w:t>, University of Oxford, UK</w:t>
            </w:r>
            <w:r w:rsidR="00A771C0">
              <w:rPr>
                <w:rFonts w:asciiTheme="minorHAnsi" w:hAnsiTheme="minorHAnsi" w:cs="Arial"/>
                <w:sz w:val="22"/>
                <w:szCs w:val="22"/>
              </w:rPr>
              <w:t xml:space="preserve"> </w:t>
            </w:r>
          </w:p>
          <w:p w:rsidR="003D2BCD" w:rsidRDefault="005B50AC" w:rsidP="006309EB">
            <w:pPr>
              <w:jc w:val="center"/>
              <w:rPr>
                <w:rFonts w:asciiTheme="minorHAnsi" w:hAnsiTheme="minorHAnsi" w:cs="Arial"/>
                <w:sz w:val="22"/>
                <w:szCs w:val="22"/>
              </w:rPr>
            </w:pPr>
            <w:r w:rsidRPr="00C368F6">
              <w:rPr>
                <w:rFonts w:asciiTheme="minorHAnsi" w:hAnsiTheme="minorHAnsi" w:cs="Arial"/>
                <w:sz w:val="22"/>
                <w:szCs w:val="22"/>
              </w:rPr>
              <w:t>Prof. Martin Richards</w:t>
            </w:r>
            <w:r w:rsidR="00C33894">
              <w:rPr>
                <w:rFonts w:asciiTheme="minorHAnsi" w:hAnsiTheme="minorHAnsi" w:cs="Arial"/>
                <w:sz w:val="22"/>
                <w:szCs w:val="22"/>
              </w:rPr>
              <w:t>, University of Cambridge, UK</w:t>
            </w:r>
            <w:r w:rsidRPr="00C368F6">
              <w:rPr>
                <w:rFonts w:asciiTheme="minorHAnsi" w:hAnsiTheme="minorHAnsi" w:cs="Arial"/>
                <w:sz w:val="22"/>
                <w:szCs w:val="22"/>
              </w:rPr>
              <w:t xml:space="preserve"> </w:t>
            </w:r>
          </w:p>
          <w:p w:rsidR="00A771C0" w:rsidRPr="003D2BCD" w:rsidRDefault="00A771C0" w:rsidP="006309EB">
            <w:pPr>
              <w:jc w:val="center"/>
              <w:rPr>
                <w:rFonts w:ascii="Arial" w:hAnsi="Arial" w:cs="Arial"/>
                <w:sz w:val="16"/>
                <w:szCs w:val="16"/>
              </w:rPr>
            </w:pPr>
          </w:p>
          <w:p w:rsidR="005B50AC" w:rsidRPr="00C368F6" w:rsidRDefault="005B50AC" w:rsidP="006309EB">
            <w:pPr>
              <w:jc w:val="center"/>
              <w:rPr>
                <w:rFonts w:ascii="Arial" w:hAnsi="Arial" w:cs="Arial"/>
                <w:b/>
              </w:rPr>
            </w:pPr>
            <w:r w:rsidRPr="00C368F6">
              <w:rPr>
                <w:rFonts w:asciiTheme="minorHAnsi" w:hAnsiTheme="minorHAnsi" w:cs="Arial"/>
                <w:sz w:val="22"/>
                <w:szCs w:val="22"/>
                <w:lang w:val="en-US"/>
              </w:rPr>
              <w:t>Chair: Prof. Martin Landr</w:t>
            </w:r>
            <w:r>
              <w:rPr>
                <w:rFonts w:asciiTheme="minorHAnsi" w:hAnsiTheme="minorHAnsi" w:cs="Arial"/>
                <w:sz w:val="22"/>
                <w:szCs w:val="22"/>
                <w:lang w:val="en-US"/>
              </w:rPr>
              <w:t>a</w:t>
            </w:r>
            <w:r w:rsidRPr="00C368F6">
              <w:rPr>
                <w:rFonts w:asciiTheme="minorHAnsi" w:hAnsiTheme="minorHAnsi" w:cs="Arial"/>
                <w:sz w:val="22"/>
                <w:szCs w:val="22"/>
                <w:lang w:val="en-US"/>
              </w:rPr>
              <w:t>y, University of Oxford</w:t>
            </w:r>
            <w:r w:rsidR="00485157">
              <w:rPr>
                <w:rFonts w:asciiTheme="minorHAnsi" w:hAnsiTheme="minorHAnsi" w:cs="Arial"/>
                <w:sz w:val="22"/>
                <w:szCs w:val="22"/>
                <w:lang w:val="en-US"/>
              </w:rPr>
              <w:t>, UK</w:t>
            </w:r>
          </w:p>
        </w:tc>
      </w:tr>
      <w:tr w:rsidR="005B50AC" w:rsidRPr="00A43B54" w:rsidTr="006309EB">
        <w:tblPrEx>
          <w:tblLook w:val="01E0" w:firstRow="1" w:lastRow="1" w:firstColumn="1" w:lastColumn="1" w:noHBand="0" w:noVBand="0"/>
        </w:tblPrEx>
        <w:trPr>
          <w:trHeight w:val="781"/>
        </w:trPr>
        <w:tc>
          <w:tcPr>
            <w:tcW w:w="447" w:type="pct"/>
            <w:vAlign w:val="center"/>
          </w:tcPr>
          <w:p w:rsidR="005B50AC" w:rsidRPr="00BF1B4D" w:rsidRDefault="005B50AC" w:rsidP="004F036C">
            <w:pPr>
              <w:rPr>
                <w:rFonts w:asciiTheme="minorHAnsi" w:hAnsiTheme="minorHAnsi" w:cs="Arial"/>
                <w:sz w:val="24"/>
                <w:szCs w:val="24"/>
              </w:rPr>
            </w:pPr>
            <w:r w:rsidRPr="00BF1B4D">
              <w:rPr>
                <w:rFonts w:asciiTheme="minorHAnsi" w:hAnsiTheme="minorHAnsi" w:cs="Arial"/>
                <w:sz w:val="24"/>
                <w:szCs w:val="24"/>
              </w:rPr>
              <w:t>19</w:t>
            </w:r>
            <w:r w:rsidR="00C20B28">
              <w:rPr>
                <w:rFonts w:asciiTheme="minorHAnsi" w:hAnsiTheme="minorHAnsi" w:cs="Arial"/>
                <w:sz w:val="24"/>
                <w:szCs w:val="24"/>
              </w:rPr>
              <w:t>:</w:t>
            </w:r>
            <w:r w:rsidRPr="00BF1B4D">
              <w:rPr>
                <w:rFonts w:asciiTheme="minorHAnsi" w:hAnsiTheme="minorHAnsi" w:cs="Arial"/>
                <w:sz w:val="24"/>
                <w:szCs w:val="24"/>
              </w:rPr>
              <w:t>00</w:t>
            </w:r>
            <w:r w:rsidR="00C20B28">
              <w:rPr>
                <w:rFonts w:asciiTheme="minorHAnsi" w:hAnsiTheme="minorHAnsi" w:cs="Arial"/>
                <w:sz w:val="24"/>
                <w:szCs w:val="24"/>
              </w:rPr>
              <w:t xml:space="preserve"> </w:t>
            </w:r>
            <w:r>
              <w:rPr>
                <w:rFonts w:asciiTheme="minorHAnsi" w:hAnsiTheme="minorHAnsi" w:cs="Arial"/>
                <w:sz w:val="24"/>
                <w:szCs w:val="24"/>
              </w:rPr>
              <w:t>-21</w:t>
            </w:r>
            <w:r w:rsidR="00C20B28">
              <w:rPr>
                <w:rFonts w:asciiTheme="minorHAnsi" w:hAnsiTheme="minorHAnsi" w:cs="Arial"/>
                <w:sz w:val="24"/>
                <w:szCs w:val="24"/>
              </w:rPr>
              <w:t>:</w:t>
            </w:r>
            <w:r>
              <w:rPr>
                <w:rFonts w:asciiTheme="minorHAnsi" w:hAnsiTheme="minorHAnsi" w:cs="Arial"/>
                <w:sz w:val="24"/>
                <w:szCs w:val="24"/>
              </w:rPr>
              <w:t>30</w:t>
            </w:r>
          </w:p>
        </w:tc>
        <w:tc>
          <w:tcPr>
            <w:tcW w:w="4553" w:type="pct"/>
            <w:gridSpan w:val="3"/>
            <w:shd w:val="clear" w:color="auto" w:fill="BFBFBF" w:themeFill="background1" w:themeFillShade="BF"/>
            <w:vAlign w:val="center"/>
          </w:tcPr>
          <w:p w:rsidR="003C28C6" w:rsidRDefault="005B50AC" w:rsidP="006309EB">
            <w:pPr>
              <w:jc w:val="center"/>
              <w:rPr>
                <w:rFonts w:ascii="Arial" w:hAnsi="Arial" w:cs="Arial"/>
                <w:b/>
                <w:sz w:val="22"/>
                <w:szCs w:val="22"/>
              </w:rPr>
            </w:pPr>
            <w:r>
              <w:rPr>
                <w:rFonts w:ascii="Arial" w:hAnsi="Arial" w:cs="Arial"/>
                <w:b/>
                <w:sz w:val="22"/>
                <w:szCs w:val="22"/>
              </w:rPr>
              <w:t xml:space="preserve">NETWORKING EVENT </w:t>
            </w:r>
            <w:r w:rsidR="00B03B03">
              <w:rPr>
                <w:rFonts w:ascii="Arial" w:hAnsi="Arial" w:cs="Arial"/>
                <w:b/>
                <w:sz w:val="22"/>
                <w:szCs w:val="22"/>
              </w:rPr>
              <w:t>–</w:t>
            </w:r>
            <w:r w:rsidR="003C28C6">
              <w:rPr>
                <w:rFonts w:ascii="Arial" w:hAnsi="Arial" w:cs="Arial"/>
                <w:b/>
                <w:sz w:val="22"/>
                <w:szCs w:val="22"/>
              </w:rPr>
              <w:t xml:space="preserve"> </w:t>
            </w:r>
            <w:r w:rsidR="00B03B03">
              <w:rPr>
                <w:rFonts w:ascii="Arial" w:hAnsi="Arial" w:cs="Arial"/>
                <w:b/>
                <w:sz w:val="22"/>
                <w:szCs w:val="22"/>
              </w:rPr>
              <w:t xml:space="preserve">Drinks, </w:t>
            </w:r>
            <w:r w:rsidR="003C28C6">
              <w:rPr>
                <w:rFonts w:ascii="Arial" w:hAnsi="Arial" w:cs="Arial"/>
                <w:b/>
                <w:sz w:val="22"/>
                <w:szCs w:val="22"/>
              </w:rPr>
              <w:t xml:space="preserve">Food Bowls and </w:t>
            </w:r>
            <w:r w:rsidR="00B03B03">
              <w:rPr>
                <w:rFonts w:ascii="Arial" w:hAnsi="Arial" w:cs="Arial"/>
                <w:b/>
                <w:sz w:val="22"/>
                <w:szCs w:val="22"/>
              </w:rPr>
              <w:t>Jazz</w:t>
            </w:r>
          </w:p>
          <w:p w:rsidR="005B50AC" w:rsidRPr="003C28C6" w:rsidRDefault="004F2003" w:rsidP="003C28C6">
            <w:pPr>
              <w:jc w:val="center"/>
              <w:rPr>
                <w:rFonts w:ascii="Arial" w:hAnsi="Arial" w:cs="Arial"/>
                <w:b/>
                <w:i/>
              </w:rPr>
            </w:pPr>
            <w:r>
              <w:rPr>
                <w:rFonts w:asciiTheme="minorHAnsi" w:hAnsiTheme="minorHAnsi" w:cs="Arial"/>
                <w:b/>
                <w:i/>
                <w:sz w:val="22"/>
                <w:szCs w:val="22"/>
              </w:rPr>
              <w:t>Natural History Museum, Oxford</w:t>
            </w:r>
          </w:p>
        </w:tc>
      </w:tr>
      <w:tr w:rsidR="005B50AC" w:rsidRPr="00A43B54" w:rsidTr="005D4268">
        <w:tblPrEx>
          <w:tblLook w:val="01E0" w:firstRow="1" w:lastRow="1" w:firstColumn="1" w:lastColumn="1" w:noHBand="0" w:noVBand="0"/>
        </w:tblPrEx>
        <w:trPr>
          <w:trHeight w:val="1041"/>
        </w:trPr>
        <w:tc>
          <w:tcPr>
            <w:tcW w:w="447" w:type="pct"/>
            <w:vAlign w:val="center"/>
          </w:tcPr>
          <w:p w:rsidR="005B50AC" w:rsidRPr="00BF1B4D" w:rsidRDefault="005B50AC" w:rsidP="004F036C">
            <w:pPr>
              <w:rPr>
                <w:rFonts w:asciiTheme="minorHAnsi" w:hAnsiTheme="minorHAnsi" w:cs="Arial"/>
                <w:sz w:val="24"/>
                <w:szCs w:val="24"/>
              </w:rPr>
            </w:pPr>
            <w:r w:rsidRPr="00BF1B4D">
              <w:rPr>
                <w:rFonts w:asciiTheme="minorHAnsi" w:hAnsiTheme="minorHAnsi" w:cs="Arial"/>
                <w:sz w:val="24"/>
                <w:szCs w:val="24"/>
              </w:rPr>
              <w:t>21</w:t>
            </w:r>
            <w:r w:rsidR="004F036C">
              <w:rPr>
                <w:rFonts w:asciiTheme="minorHAnsi" w:hAnsiTheme="minorHAnsi" w:cs="Arial"/>
                <w:sz w:val="24"/>
                <w:szCs w:val="24"/>
              </w:rPr>
              <w:t>:</w:t>
            </w:r>
            <w:r w:rsidRPr="00BF1B4D">
              <w:rPr>
                <w:rFonts w:asciiTheme="minorHAnsi" w:hAnsiTheme="minorHAnsi" w:cs="Arial"/>
                <w:sz w:val="24"/>
                <w:szCs w:val="24"/>
              </w:rPr>
              <w:t>30</w:t>
            </w:r>
          </w:p>
        </w:tc>
        <w:tc>
          <w:tcPr>
            <w:tcW w:w="4553" w:type="pct"/>
            <w:gridSpan w:val="3"/>
            <w:shd w:val="clear" w:color="auto" w:fill="F2F2F2" w:themeFill="background1" w:themeFillShade="F2"/>
            <w:vAlign w:val="center"/>
          </w:tcPr>
          <w:p w:rsidR="005B50AC" w:rsidRDefault="005B50AC" w:rsidP="005D4268">
            <w:pPr>
              <w:jc w:val="center"/>
              <w:rPr>
                <w:rFonts w:ascii="Arial" w:hAnsi="Arial" w:cs="Arial"/>
                <w:b/>
                <w:sz w:val="22"/>
                <w:szCs w:val="22"/>
              </w:rPr>
            </w:pPr>
            <w:r w:rsidRPr="00CF4C0A">
              <w:rPr>
                <w:rFonts w:ascii="Arial" w:hAnsi="Arial" w:cs="Arial"/>
                <w:b/>
                <w:sz w:val="22"/>
                <w:szCs w:val="22"/>
              </w:rPr>
              <w:t>FURTHER DEBATE</w:t>
            </w:r>
          </w:p>
          <w:p w:rsidR="005B50AC" w:rsidRPr="00CF4C0A" w:rsidRDefault="005B50AC" w:rsidP="005D4268">
            <w:pPr>
              <w:jc w:val="center"/>
              <w:rPr>
                <w:rFonts w:ascii="Arial" w:hAnsi="Arial" w:cs="Arial"/>
                <w:b/>
              </w:rPr>
            </w:pPr>
            <w:r w:rsidRPr="0047260F">
              <w:rPr>
                <w:rFonts w:asciiTheme="minorHAnsi" w:hAnsiTheme="minorHAnsi" w:cs="Arial"/>
                <w:sz w:val="22"/>
                <w:szCs w:val="22"/>
              </w:rPr>
              <w:t xml:space="preserve">Our starting point for this event will be the Kings Arms, </w:t>
            </w:r>
            <w:r>
              <w:rPr>
                <w:rFonts w:asciiTheme="minorHAnsi" w:hAnsiTheme="minorHAnsi" w:cs="Arial"/>
                <w:sz w:val="22"/>
                <w:szCs w:val="22"/>
              </w:rPr>
              <w:t xml:space="preserve">one of </w:t>
            </w:r>
            <w:r w:rsidRPr="0047260F">
              <w:rPr>
                <w:rFonts w:asciiTheme="minorHAnsi" w:hAnsiTheme="minorHAnsi" w:cs="Helvetica"/>
                <w:color w:val="272427"/>
                <w:sz w:val="22"/>
                <w:szCs w:val="22"/>
                <w:lang w:val="en"/>
              </w:rPr>
              <w:t>the oldest pub</w:t>
            </w:r>
            <w:r>
              <w:rPr>
                <w:rFonts w:asciiTheme="minorHAnsi" w:hAnsiTheme="minorHAnsi" w:cs="Helvetica"/>
                <w:color w:val="272427"/>
                <w:sz w:val="22"/>
                <w:szCs w:val="22"/>
                <w:lang w:val="en"/>
              </w:rPr>
              <w:t>s</w:t>
            </w:r>
            <w:r w:rsidRPr="0047260F">
              <w:rPr>
                <w:rFonts w:asciiTheme="minorHAnsi" w:hAnsiTheme="minorHAnsi" w:cs="Helvetica"/>
                <w:color w:val="272427"/>
                <w:sz w:val="22"/>
                <w:szCs w:val="22"/>
                <w:lang w:val="en"/>
              </w:rPr>
              <w:t xml:space="preserve"> in</w:t>
            </w:r>
            <w:r>
              <w:rPr>
                <w:rFonts w:asciiTheme="minorHAnsi" w:hAnsiTheme="minorHAnsi" w:cs="Helvetica"/>
                <w:color w:val="272427"/>
                <w:sz w:val="22"/>
                <w:szCs w:val="22"/>
                <w:lang w:val="en"/>
              </w:rPr>
              <w:t xml:space="preserve"> Oxford built in 1607, frequented by many students and dons.</w:t>
            </w:r>
          </w:p>
        </w:tc>
      </w:tr>
    </w:tbl>
    <w:p w:rsidR="006309EB" w:rsidRDefault="006309EB">
      <w:r>
        <w:br w:type="page"/>
      </w:r>
    </w:p>
    <w:tbl>
      <w:tblPr>
        <w:tblStyle w:val="TableGrid"/>
        <w:tblW w:w="10484" w:type="dxa"/>
        <w:tblLook w:val="01E0" w:firstRow="1" w:lastRow="1" w:firstColumn="1" w:lastColumn="1" w:noHBand="0" w:noVBand="0"/>
      </w:tblPr>
      <w:tblGrid>
        <w:gridCol w:w="898"/>
        <w:gridCol w:w="1904"/>
        <w:gridCol w:w="1842"/>
        <w:gridCol w:w="1843"/>
        <w:gridCol w:w="2079"/>
        <w:gridCol w:w="1918"/>
      </w:tblGrid>
      <w:tr w:rsidR="001E1DB9" w:rsidRPr="00381D3B" w:rsidTr="00BF1B4D">
        <w:tc>
          <w:tcPr>
            <w:tcW w:w="898" w:type="dxa"/>
            <w:shd w:val="clear" w:color="auto" w:fill="7F7F7F" w:themeFill="text1" w:themeFillTint="80"/>
          </w:tcPr>
          <w:p w:rsidR="00366F59" w:rsidRPr="00BF1B4D" w:rsidRDefault="00366F59" w:rsidP="000D2A2F">
            <w:pPr>
              <w:jc w:val="center"/>
              <w:rPr>
                <w:rFonts w:ascii="Arial" w:hAnsi="Arial" w:cs="Arial"/>
                <w:sz w:val="22"/>
                <w:szCs w:val="22"/>
              </w:rPr>
            </w:pPr>
          </w:p>
        </w:tc>
        <w:tc>
          <w:tcPr>
            <w:tcW w:w="9586" w:type="dxa"/>
            <w:gridSpan w:val="5"/>
            <w:shd w:val="clear" w:color="auto" w:fill="808080" w:themeFill="background1" w:themeFillShade="80"/>
          </w:tcPr>
          <w:p w:rsidR="00366F59" w:rsidRPr="00381D3B" w:rsidRDefault="00366F59" w:rsidP="000D2A2F">
            <w:pPr>
              <w:jc w:val="center"/>
              <w:rPr>
                <w:rFonts w:ascii="Arial" w:hAnsi="Arial" w:cs="Arial"/>
                <w:sz w:val="22"/>
                <w:szCs w:val="22"/>
              </w:rPr>
            </w:pPr>
          </w:p>
          <w:p w:rsidR="00366F59" w:rsidRPr="00AC0582" w:rsidRDefault="00366F59" w:rsidP="000D2A2F">
            <w:pPr>
              <w:jc w:val="center"/>
              <w:rPr>
                <w:rFonts w:ascii="Arial" w:hAnsi="Arial" w:cs="Arial"/>
                <w:b/>
                <w:sz w:val="22"/>
                <w:szCs w:val="22"/>
              </w:rPr>
            </w:pPr>
            <w:r w:rsidRPr="00AC0582">
              <w:rPr>
                <w:rFonts w:ascii="Arial" w:hAnsi="Arial" w:cs="Arial"/>
                <w:b/>
                <w:sz w:val="22"/>
                <w:szCs w:val="22"/>
              </w:rPr>
              <w:t>THURSDAY 25</w:t>
            </w:r>
            <w:r w:rsidR="00BF29C5" w:rsidRPr="00AC0582">
              <w:rPr>
                <w:rFonts w:ascii="Arial" w:hAnsi="Arial" w:cs="Arial"/>
                <w:b/>
                <w:sz w:val="22"/>
                <w:szCs w:val="22"/>
              </w:rPr>
              <w:t xml:space="preserve"> JU</w:t>
            </w:r>
            <w:r w:rsidRPr="00AC0582">
              <w:rPr>
                <w:rFonts w:ascii="Arial" w:hAnsi="Arial" w:cs="Arial"/>
                <w:b/>
                <w:sz w:val="22"/>
                <w:szCs w:val="22"/>
              </w:rPr>
              <w:t>NE 2015</w:t>
            </w:r>
          </w:p>
          <w:p w:rsidR="00366F59" w:rsidRPr="00381D3B" w:rsidRDefault="00366F59" w:rsidP="000D2A2F">
            <w:pPr>
              <w:jc w:val="center"/>
              <w:rPr>
                <w:rFonts w:ascii="Arial" w:hAnsi="Arial" w:cs="Arial"/>
                <w:sz w:val="22"/>
                <w:szCs w:val="22"/>
              </w:rPr>
            </w:pPr>
          </w:p>
        </w:tc>
      </w:tr>
      <w:tr w:rsidR="001E1DB9" w:rsidRPr="00F8745B" w:rsidTr="008A1D56">
        <w:tc>
          <w:tcPr>
            <w:tcW w:w="898" w:type="dxa"/>
            <w:vAlign w:val="center"/>
          </w:tcPr>
          <w:p w:rsidR="00366F59" w:rsidRPr="00BF1B4D" w:rsidRDefault="009E5E02" w:rsidP="008A1D56">
            <w:pPr>
              <w:rPr>
                <w:rFonts w:asciiTheme="minorHAnsi" w:hAnsiTheme="minorHAnsi" w:cs="Arial"/>
                <w:sz w:val="24"/>
                <w:szCs w:val="24"/>
              </w:rPr>
            </w:pPr>
            <w:r>
              <w:rPr>
                <w:rFonts w:asciiTheme="minorHAnsi" w:hAnsiTheme="minorHAnsi" w:cs="Arial"/>
                <w:sz w:val="24"/>
                <w:szCs w:val="24"/>
              </w:rPr>
              <w:t>0</w:t>
            </w:r>
            <w:r w:rsidR="00502B95" w:rsidRPr="00BF1B4D">
              <w:rPr>
                <w:rFonts w:asciiTheme="minorHAnsi" w:hAnsiTheme="minorHAnsi" w:cs="Arial"/>
                <w:sz w:val="24"/>
                <w:szCs w:val="24"/>
              </w:rPr>
              <w:t>8</w:t>
            </w:r>
            <w:r w:rsidR="004F036C">
              <w:rPr>
                <w:rFonts w:asciiTheme="minorHAnsi" w:hAnsiTheme="minorHAnsi" w:cs="Arial"/>
                <w:sz w:val="24"/>
                <w:szCs w:val="24"/>
              </w:rPr>
              <w:t>:</w:t>
            </w:r>
            <w:r w:rsidR="00502B95" w:rsidRPr="00BF1B4D">
              <w:rPr>
                <w:rFonts w:asciiTheme="minorHAnsi" w:hAnsiTheme="minorHAnsi" w:cs="Arial"/>
                <w:sz w:val="24"/>
                <w:szCs w:val="24"/>
              </w:rPr>
              <w:t>00</w:t>
            </w:r>
            <w:r w:rsidR="004F036C">
              <w:rPr>
                <w:rFonts w:asciiTheme="minorHAnsi" w:hAnsiTheme="minorHAnsi" w:cs="Arial"/>
                <w:sz w:val="24"/>
                <w:szCs w:val="24"/>
              </w:rPr>
              <w:t xml:space="preserve"> </w:t>
            </w:r>
            <w:r w:rsidR="00502B95" w:rsidRPr="00BF1B4D">
              <w:rPr>
                <w:rFonts w:asciiTheme="minorHAnsi" w:hAnsiTheme="minorHAnsi" w:cs="Arial"/>
                <w:sz w:val="24"/>
                <w:szCs w:val="24"/>
              </w:rPr>
              <w:t>-</w:t>
            </w:r>
            <w:r>
              <w:rPr>
                <w:rFonts w:asciiTheme="minorHAnsi" w:hAnsiTheme="minorHAnsi" w:cs="Arial"/>
                <w:sz w:val="24"/>
                <w:szCs w:val="24"/>
              </w:rPr>
              <w:t>0</w:t>
            </w:r>
            <w:r w:rsidR="00502B95" w:rsidRPr="00BF1B4D">
              <w:rPr>
                <w:rFonts w:asciiTheme="minorHAnsi" w:hAnsiTheme="minorHAnsi" w:cs="Arial"/>
                <w:sz w:val="24"/>
                <w:szCs w:val="24"/>
              </w:rPr>
              <w:t>9</w:t>
            </w:r>
            <w:r w:rsidR="004F036C">
              <w:rPr>
                <w:rFonts w:asciiTheme="minorHAnsi" w:hAnsiTheme="minorHAnsi" w:cs="Arial"/>
                <w:sz w:val="24"/>
                <w:szCs w:val="24"/>
              </w:rPr>
              <w:t>:</w:t>
            </w:r>
            <w:r w:rsidR="00366F59" w:rsidRPr="00BF1B4D">
              <w:rPr>
                <w:rFonts w:asciiTheme="minorHAnsi" w:hAnsiTheme="minorHAnsi" w:cs="Arial"/>
                <w:sz w:val="24"/>
                <w:szCs w:val="24"/>
              </w:rPr>
              <w:t>00</w:t>
            </w:r>
          </w:p>
        </w:tc>
        <w:tc>
          <w:tcPr>
            <w:tcW w:w="9586" w:type="dxa"/>
            <w:gridSpan w:val="5"/>
            <w:shd w:val="clear" w:color="auto" w:fill="F2F2F2" w:themeFill="background1" w:themeFillShade="F2"/>
          </w:tcPr>
          <w:p w:rsidR="00A62CCB" w:rsidRPr="00A43B54" w:rsidRDefault="00A62CCB" w:rsidP="00A62CCB">
            <w:pPr>
              <w:jc w:val="center"/>
              <w:rPr>
                <w:rFonts w:ascii="Arial" w:hAnsi="Arial" w:cs="Arial"/>
                <w:b/>
                <w:sz w:val="22"/>
                <w:szCs w:val="22"/>
              </w:rPr>
            </w:pPr>
          </w:p>
          <w:p w:rsidR="00A62CCB" w:rsidRDefault="00A62CCB" w:rsidP="00A62CCB">
            <w:pPr>
              <w:jc w:val="center"/>
              <w:rPr>
                <w:rFonts w:ascii="Arial" w:hAnsi="Arial" w:cs="Arial"/>
                <w:b/>
                <w:sz w:val="22"/>
                <w:szCs w:val="22"/>
              </w:rPr>
            </w:pPr>
            <w:r>
              <w:rPr>
                <w:rFonts w:ascii="Arial" w:hAnsi="Arial" w:cs="Arial"/>
                <w:b/>
                <w:sz w:val="22"/>
                <w:szCs w:val="22"/>
              </w:rPr>
              <w:t>Refreshments available</w:t>
            </w:r>
          </w:p>
          <w:p w:rsidR="00366F59" w:rsidRPr="007F4826" w:rsidRDefault="00366F59" w:rsidP="000D2A2F">
            <w:pPr>
              <w:jc w:val="center"/>
              <w:rPr>
                <w:rFonts w:ascii="Arial" w:hAnsi="Arial" w:cs="Arial"/>
                <w:b/>
              </w:rPr>
            </w:pPr>
          </w:p>
        </w:tc>
      </w:tr>
      <w:tr w:rsidR="001E1DB9" w:rsidRPr="00F8745B" w:rsidTr="00810F5B">
        <w:trPr>
          <w:trHeight w:val="2186"/>
        </w:trPr>
        <w:tc>
          <w:tcPr>
            <w:tcW w:w="898" w:type="dxa"/>
            <w:vAlign w:val="center"/>
          </w:tcPr>
          <w:p w:rsidR="00366F59" w:rsidRPr="00BF1B4D" w:rsidRDefault="009E5E02" w:rsidP="004F036C">
            <w:pPr>
              <w:rPr>
                <w:rFonts w:asciiTheme="minorHAnsi" w:hAnsiTheme="minorHAnsi" w:cs="Arial"/>
                <w:sz w:val="24"/>
                <w:szCs w:val="24"/>
              </w:rPr>
            </w:pPr>
            <w:r>
              <w:rPr>
                <w:rFonts w:asciiTheme="minorHAnsi" w:hAnsiTheme="minorHAnsi" w:cs="Arial"/>
                <w:sz w:val="24"/>
                <w:szCs w:val="24"/>
              </w:rPr>
              <w:t>0</w:t>
            </w:r>
            <w:r w:rsidR="00502B95" w:rsidRPr="00BF1B4D">
              <w:rPr>
                <w:rFonts w:asciiTheme="minorHAnsi" w:hAnsiTheme="minorHAnsi" w:cs="Arial"/>
                <w:sz w:val="24"/>
                <w:szCs w:val="24"/>
              </w:rPr>
              <w:t>9</w:t>
            </w:r>
            <w:r w:rsidR="004F036C">
              <w:rPr>
                <w:rFonts w:asciiTheme="minorHAnsi" w:hAnsiTheme="minorHAnsi" w:cs="Arial"/>
                <w:sz w:val="24"/>
                <w:szCs w:val="24"/>
              </w:rPr>
              <w:t>:</w:t>
            </w:r>
            <w:r w:rsidR="00502B95" w:rsidRPr="00BF1B4D">
              <w:rPr>
                <w:rFonts w:asciiTheme="minorHAnsi" w:hAnsiTheme="minorHAnsi" w:cs="Arial"/>
                <w:sz w:val="24"/>
                <w:szCs w:val="24"/>
              </w:rPr>
              <w:t>00</w:t>
            </w:r>
            <w:r w:rsidR="004F036C">
              <w:rPr>
                <w:rFonts w:asciiTheme="minorHAnsi" w:hAnsiTheme="minorHAnsi" w:cs="Arial"/>
                <w:sz w:val="24"/>
                <w:szCs w:val="24"/>
              </w:rPr>
              <w:t xml:space="preserve"> </w:t>
            </w:r>
            <w:r>
              <w:rPr>
                <w:rFonts w:asciiTheme="minorHAnsi" w:hAnsiTheme="minorHAnsi" w:cs="Arial"/>
                <w:sz w:val="24"/>
                <w:szCs w:val="24"/>
              </w:rPr>
              <w:t>-</w:t>
            </w:r>
            <w:r w:rsidR="00502B95" w:rsidRPr="00BF1B4D">
              <w:rPr>
                <w:rFonts w:asciiTheme="minorHAnsi" w:hAnsiTheme="minorHAnsi" w:cs="Arial"/>
                <w:sz w:val="24"/>
                <w:szCs w:val="24"/>
              </w:rPr>
              <w:t>10</w:t>
            </w:r>
            <w:r w:rsidR="004F036C">
              <w:rPr>
                <w:rFonts w:asciiTheme="minorHAnsi" w:hAnsiTheme="minorHAnsi" w:cs="Arial"/>
                <w:sz w:val="24"/>
                <w:szCs w:val="24"/>
              </w:rPr>
              <w:t>:</w:t>
            </w:r>
            <w:r w:rsidR="00366F59" w:rsidRPr="00BF1B4D">
              <w:rPr>
                <w:rFonts w:asciiTheme="minorHAnsi" w:hAnsiTheme="minorHAnsi" w:cs="Arial"/>
                <w:sz w:val="24"/>
                <w:szCs w:val="24"/>
              </w:rPr>
              <w:t>30</w:t>
            </w:r>
          </w:p>
        </w:tc>
        <w:tc>
          <w:tcPr>
            <w:tcW w:w="9586" w:type="dxa"/>
            <w:gridSpan w:val="5"/>
            <w:vAlign w:val="center"/>
          </w:tcPr>
          <w:p w:rsidR="00366F59" w:rsidRPr="00CD10F6" w:rsidRDefault="00C93847" w:rsidP="00810F5B">
            <w:pPr>
              <w:jc w:val="center"/>
              <w:rPr>
                <w:rFonts w:ascii="Arial" w:hAnsi="Arial" w:cs="Arial"/>
                <w:b/>
                <w:sz w:val="22"/>
                <w:szCs w:val="22"/>
              </w:rPr>
            </w:pPr>
            <w:r>
              <w:rPr>
                <w:rFonts w:ascii="Arial" w:hAnsi="Arial" w:cs="Arial"/>
                <w:b/>
                <w:sz w:val="22"/>
                <w:szCs w:val="22"/>
              </w:rPr>
              <w:t>PLENARY IV</w:t>
            </w:r>
          </w:p>
          <w:p w:rsidR="004B3D19" w:rsidRDefault="0088712A" w:rsidP="00810F5B">
            <w:pPr>
              <w:jc w:val="center"/>
              <w:rPr>
                <w:rFonts w:ascii="Arial" w:hAnsi="Arial" w:cs="Arial"/>
                <w:b/>
                <w:sz w:val="22"/>
                <w:szCs w:val="22"/>
              </w:rPr>
            </w:pPr>
            <w:r w:rsidRPr="00A046E3">
              <w:rPr>
                <w:rFonts w:ascii="Arial" w:hAnsi="Arial" w:cs="Arial"/>
                <w:b/>
                <w:sz w:val="22"/>
                <w:szCs w:val="22"/>
              </w:rPr>
              <w:t xml:space="preserve">From </w:t>
            </w:r>
            <w:proofErr w:type="spellStart"/>
            <w:r w:rsidRPr="00A046E3">
              <w:rPr>
                <w:rFonts w:ascii="Arial" w:hAnsi="Arial" w:cs="Arial"/>
                <w:b/>
                <w:sz w:val="22"/>
                <w:szCs w:val="22"/>
              </w:rPr>
              <w:t>Benchside</w:t>
            </w:r>
            <w:proofErr w:type="spellEnd"/>
            <w:r w:rsidRPr="00A046E3">
              <w:rPr>
                <w:rFonts w:ascii="Arial" w:hAnsi="Arial" w:cs="Arial"/>
                <w:b/>
                <w:sz w:val="22"/>
                <w:szCs w:val="22"/>
              </w:rPr>
              <w:t xml:space="preserve"> to </w:t>
            </w:r>
            <w:r w:rsidR="003A0B5C" w:rsidRPr="00A046E3">
              <w:rPr>
                <w:rFonts w:ascii="Arial" w:hAnsi="Arial" w:cs="Arial"/>
                <w:b/>
                <w:sz w:val="22"/>
                <w:szCs w:val="22"/>
              </w:rPr>
              <w:t>Bedside to Populations</w:t>
            </w:r>
          </w:p>
          <w:p w:rsidR="00485157" w:rsidRPr="00712B02" w:rsidRDefault="00485157" w:rsidP="00810F5B">
            <w:pPr>
              <w:jc w:val="center"/>
              <w:rPr>
                <w:rFonts w:asciiTheme="minorHAnsi" w:hAnsiTheme="minorHAnsi" w:cs="Arial"/>
                <w:b/>
                <w:i/>
                <w:sz w:val="22"/>
                <w:szCs w:val="22"/>
              </w:rPr>
            </w:pPr>
            <w:r w:rsidRPr="00712B02">
              <w:rPr>
                <w:rFonts w:asciiTheme="minorHAnsi" w:hAnsiTheme="minorHAnsi" w:cs="Arial"/>
                <w:b/>
                <w:i/>
                <w:sz w:val="22"/>
                <w:szCs w:val="22"/>
              </w:rPr>
              <w:t>Lecture Theatre 2</w:t>
            </w:r>
          </w:p>
          <w:p w:rsidR="00C46C8E" w:rsidRPr="003D2BCD" w:rsidRDefault="00C46C8E" w:rsidP="00810F5B">
            <w:pPr>
              <w:jc w:val="center"/>
              <w:rPr>
                <w:rFonts w:asciiTheme="minorHAnsi" w:hAnsiTheme="minorHAnsi" w:cs="Arial"/>
                <w:sz w:val="22"/>
                <w:szCs w:val="22"/>
              </w:rPr>
            </w:pPr>
            <w:r w:rsidRPr="003D2BCD">
              <w:rPr>
                <w:rFonts w:asciiTheme="minorHAnsi" w:hAnsiTheme="minorHAnsi" w:cs="Arial"/>
                <w:sz w:val="22"/>
                <w:szCs w:val="22"/>
              </w:rPr>
              <w:t>Prof. Mike Burgess</w:t>
            </w:r>
            <w:r w:rsidR="00A771C0">
              <w:rPr>
                <w:rFonts w:asciiTheme="minorHAnsi" w:hAnsiTheme="minorHAnsi" w:cs="Arial"/>
                <w:sz w:val="22"/>
                <w:szCs w:val="22"/>
              </w:rPr>
              <w:t xml:space="preserve">, </w:t>
            </w:r>
            <w:r w:rsidR="00070C3D" w:rsidRPr="003D2BCD">
              <w:rPr>
                <w:rFonts w:asciiTheme="minorHAnsi" w:hAnsiTheme="minorHAnsi" w:cs="Arial"/>
                <w:sz w:val="22"/>
                <w:szCs w:val="22"/>
              </w:rPr>
              <w:t>University of British Columbia, Canada</w:t>
            </w:r>
          </w:p>
          <w:p w:rsidR="00070C3D" w:rsidRPr="003D2BCD" w:rsidRDefault="00A771C0" w:rsidP="00810F5B">
            <w:pPr>
              <w:jc w:val="center"/>
              <w:rPr>
                <w:rFonts w:asciiTheme="minorHAnsi" w:hAnsiTheme="minorHAnsi" w:cs="Arial"/>
                <w:sz w:val="22"/>
                <w:szCs w:val="22"/>
              </w:rPr>
            </w:pPr>
            <w:proofErr w:type="spellStart"/>
            <w:r>
              <w:rPr>
                <w:rFonts w:asciiTheme="minorHAnsi" w:hAnsiTheme="minorHAnsi" w:cs="Arial"/>
                <w:sz w:val="22"/>
                <w:szCs w:val="22"/>
              </w:rPr>
              <w:t>Dr.</w:t>
            </w:r>
            <w:proofErr w:type="spellEnd"/>
            <w:r>
              <w:rPr>
                <w:rFonts w:asciiTheme="minorHAnsi" w:hAnsiTheme="minorHAnsi" w:cs="Arial"/>
                <w:sz w:val="22"/>
                <w:szCs w:val="22"/>
              </w:rPr>
              <w:t xml:space="preserve"> Fred Kemp, </w:t>
            </w:r>
            <w:r w:rsidR="00070C3D" w:rsidRPr="003D2BCD">
              <w:rPr>
                <w:rFonts w:asciiTheme="minorHAnsi" w:hAnsiTheme="minorHAnsi" w:cs="Arial"/>
                <w:sz w:val="22"/>
                <w:szCs w:val="22"/>
              </w:rPr>
              <w:t>ISIS Innovation, Oxford</w:t>
            </w:r>
            <w:r w:rsidR="00485157" w:rsidRPr="003D2BCD">
              <w:rPr>
                <w:rFonts w:asciiTheme="minorHAnsi" w:hAnsiTheme="minorHAnsi" w:cs="Arial"/>
                <w:sz w:val="22"/>
                <w:szCs w:val="22"/>
              </w:rPr>
              <w:t>, UK</w:t>
            </w:r>
          </w:p>
          <w:p w:rsidR="00452E5B" w:rsidRDefault="00A771C0" w:rsidP="00810F5B">
            <w:pPr>
              <w:jc w:val="center"/>
              <w:rPr>
                <w:rFonts w:asciiTheme="minorHAnsi" w:hAnsiTheme="minorHAnsi" w:cs="Arial"/>
                <w:sz w:val="22"/>
                <w:szCs w:val="22"/>
              </w:rPr>
            </w:pPr>
            <w:r>
              <w:rPr>
                <w:rFonts w:asciiTheme="minorHAnsi" w:hAnsiTheme="minorHAnsi" w:cs="Arial"/>
                <w:sz w:val="22"/>
                <w:szCs w:val="22"/>
              </w:rPr>
              <w:t>Prof. Trudie Lang, Centre for Tropical Medicine and Global Health, University of Oxford, UK</w:t>
            </w:r>
          </w:p>
          <w:p w:rsidR="00A771C0" w:rsidRDefault="00A771C0" w:rsidP="00810F5B">
            <w:pPr>
              <w:jc w:val="center"/>
              <w:rPr>
                <w:rFonts w:asciiTheme="minorHAnsi" w:hAnsiTheme="minorHAnsi" w:cs="Arial"/>
                <w:sz w:val="22"/>
                <w:szCs w:val="22"/>
              </w:rPr>
            </w:pPr>
            <w:proofErr w:type="spellStart"/>
            <w:r>
              <w:rPr>
                <w:rFonts w:asciiTheme="minorHAnsi" w:hAnsiTheme="minorHAnsi" w:cs="Arial"/>
                <w:sz w:val="22"/>
                <w:szCs w:val="22"/>
              </w:rPr>
              <w:t>Dr.</w:t>
            </w:r>
            <w:proofErr w:type="spellEnd"/>
            <w:r>
              <w:rPr>
                <w:rFonts w:asciiTheme="minorHAnsi" w:hAnsiTheme="minorHAnsi" w:cs="Arial"/>
                <w:sz w:val="22"/>
                <w:szCs w:val="22"/>
              </w:rPr>
              <w:t xml:space="preserve"> Patricia Marshall, Case Western Reserve University, USA </w:t>
            </w:r>
          </w:p>
          <w:p w:rsidR="00A771C0" w:rsidRDefault="00A771C0" w:rsidP="00810F5B">
            <w:pPr>
              <w:jc w:val="center"/>
              <w:rPr>
                <w:rFonts w:asciiTheme="minorHAnsi" w:hAnsiTheme="minorHAnsi" w:cs="Arial"/>
                <w:sz w:val="22"/>
                <w:szCs w:val="22"/>
              </w:rPr>
            </w:pPr>
          </w:p>
          <w:p w:rsidR="000869BE" w:rsidRPr="000869BE" w:rsidRDefault="00810F5B" w:rsidP="00810F5B">
            <w:pPr>
              <w:jc w:val="center"/>
              <w:rPr>
                <w:rFonts w:asciiTheme="minorHAnsi" w:hAnsiTheme="minorHAnsi" w:cs="Arial"/>
                <w:sz w:val="22"/>
                <w:szCs w:val="22"/>
              </w:rPr>
            </w:pPr>
            <w:r w:rsidRPr="00B21372">
              <w:rPr>
                <w:rFonts w:asciiTheme="minorHAnsi" w:hAnsiTheme="minorHAnsi" w:cs="Arial"/>
                <w:sz w:val="22"/>
                <w:szCs w:val="22"/>
              </w:rPr>
              <w:t>Chair:</w:t>
            </w:r>
            <w:r w:rsidR="00B21372">
              <w:rPr>
                <w:rFonts w:asciiTheme="minorHAnsi" w:hAnsiTheme="minorHAnsi" w:cs="Arial"/>
                <w:sz w:val="22"/>
                <w:szCs w:val="22"/>
              </w:rPr>
              <w:t xml:space="preserve"> </w:t>
            </w:r>
            <w:r w:rsidR="004F2003">
              <w:rPr>
                <w:rFonts w:asciiTheme="minorHAnsi" w:hAnsiTheme="minorHAnsi" w:cs="Arial"/>
                <w:sz w:val="22"/>
                <w:szCs w:val="22"/>
              </w:rPr>
              <w:t xml:space="preserve">Prof. </w:t>
            </w:r>
            <w:r w:rsidR="00B21372">
              <w:rPr>
                <w:rFonts w:asciiTheme="minorHAnsi" w:hAnsiTheme="minorHAnsi" w:cs="Arial"/>
                <w:sz w:val="22"/>
                <w:szCs w:val="22"/>
              </w:rPr>
              <w:t>Roger Brownsword</w:t>
            </w:r>
            <w:r w:rsidR="00AD14A5">
              <w:rPr>
                <w:rFonts w:asciiTheme="minorHAnsi" w:hAnsiTheme="minorHAnsi" w:cs="Arial"/>
                <w:sz w:val="22"/>
                <w:szCs w:val="22"/>
              </w:rPr>
              <w:t>, King’s College London, UK</w:t>
            </w:r>
          </w:p>
        </w:tc>
      </w:tr>
      <w:tr w:rsidR="001E1DB9" w:rsidRPr="00F8745B" w:rsidTr="004F036C">
        <w:tc>
          <w:tcPr>
            <w:tcW w:w="898" w:type="dxa"/>
            <w:vAlign w:val="center"/>
          </w:tcPr>
          <w:p w:rsidR="00366F59" w:rsidRPr="00BF1B4D" w:rsidRDefault="00502B95" w:rsidP="004F036C">
            <w:pPr>
              <w:rPr>
                <w:rFonts w:asciiTheme="minorHAnsi" w:hAnsiTheme="minorHAnsi" w:cs="Arial"/>
                <w:sz w:val="24"/>
                <w:szCs w:val="24"/>
              </w:rPr>
            </w:pPr>
            <w:r w:rsidRPr="00BF1B4D">
              <w:rPr>
                <w:rFonts w:asciiTheme="minorHAnsi" w:hAnsiTheme="minorHAnsi" w:cs="Arial"/>
                <w:sz w:val="24"/>
                <w:szCs w:val="24"/>
              </w:rPr>
              <w:t>10</w:t>
            </w:r>
            <w:r w:rsidR="004F036C">
              <w:rPr>
                <w:rFonts w:asciiTheme="minorHAnsi" w:hAnsiTheme="minorHAnsi" w:cs="Arial"/>
                <w:sz w:val="24"/>
                <w:szCs w:val="24"/>
              </w:rPr>
              <w:t>:</w:t>
            </w:r>
            <w:r w:rsidR="00366F59" w:rsidRPr="00BF1B4D">
              <w:rPr>
                <w:rFonts w:asciiTheme="minorHAnsi" w:hAnsiTheme="minorHAnsi" w:cs="Arial"/>
                <w:sz w:val="24"/>
                <w:szCs w:val="24"/>
              </w:rPr>
              <w:t>30</w:t>
            </w:r>
            <w:r w:rsidR="004F036C">
              <w:rPr>
                <w:rFonts w:asciiTheme="minorHAnsi" w:hAnsiTheme="minorHAnsi" w:cs="Arial"/>
                <w:sz w:val="24"/>
                <w:szCs w:val="24"/>
              </w:rPr>
              <w:t xml:space="preserve"> </w:t>
            </w:r>
            <w:r w:rsidRPr="00BF1B4D">
              <w:rPr>
                <w:rFonts w:asciiTheme="minorHAnsi" w:hAnsiTheme="minorHAnsi" w:cs="Arial"/>
                <w:sz w:val="24"/>
                <w:szCs w:val="24"/>
              </w:rPr>
              <w:t>-11</w:t>
            </w:r>
            <w:r w:rsidR="004F036C">
              <w:rPr>
                <w:rFonts w:asciiTheme="minorHAnsi" w:hAnsiTheme="minorHAnsi" w:cs="Arial"/>
                <w:sz w:val="24"/>
                <w:szCs w:val="24"/>
              </w:rPr>
              <w:t>:</w:t>
            </w:r>
            <w:r w:rsidR="00366F59" w:rsidRPr="00BF1B4D">
              <w:rPr>
                <w:rFonts w:asciiTheme="minorHAnsi" w:hAnsiTheme="minorHAnsi" w:cs="Arial"/>
                <w:sz w:val="24"/>
                <w:szCs w:val="24"/>
              </w:rPr>
              <w:t>00</w:t>
            </w:r>
          </w:p>
        </w:tc>
        <w:tc>
          <w:tcPr>
            <w:tcW w:w="9586" w:type="dxa"/>
            <w:gridSpan w:val="5"/>
            <w:shd w:val="clear" w:color="auto" w:fill="BFBFBF" w:themeFill="background1" w:themeFillShade="BF"/>
          </w:tcPr>
          <w:p w:rsidR="00502B95" w:rsidRDefault="00502B95" w:rsidP="000D2A2F">
            <w:pPr>
              <w:jc w:val="center"/>
              <w:rPr>
                <w:rFonts w:ascii="Arial" w:hAnsi="Arial" w:cs="Arial"/>
                <w:b/>
              </w:rPr>
            </w:pPr>
          </w:p>
          <w:p w:rsidR="00366F59" w:rsidRPr="004F2003" w:rsidRDefault="00366F59" w:rsidP="000D2A2F">
            <w:pPr>
              <w:jc w:val="center"/>
              <w:rPr>
                <w:rFonts w:ascii="Arial" w:hAnsi="Arial" w:cs="Arial"/>
                <w:b/>
                <w:sz w:val="22"/>
                <w:szCs w:val="22"/>
              </w:rPr>
            </w:pPr>
            <w:r w:rsidRPr="004F2003">
              <w:rPr>
                <w:rFonts w:ascii="Arial" w:hAnsi="Arial" w:cs="Arial"/>
                <w:b/>
                <w:sz w:val="22"/>
                <w:szCs w:val="22"/>
              </w:rPr>
              <w:t>Morning Refreshments</w:t>
            </w:r>
          </w:p>
          <w:p w:rsidR="00366F59" w:rsidRPr="00B71087" w:rsidRDefault="00366F59" w:rsidP="000D2A2F">
            <w:pPr>
              <w:jc w:val="center"/>
              <w:rPr>
                <w:rFonts w:ascii="Arial" w:hAnsi="Arial" w:cs="Arial"/>
                <w:b/>
              </w:rPr>
            </w:pPr>
          </w:p>
        </w:tc>
      </w:tr>
      <w:tr w:rsidR="001E1DB9" w:rsidRPr="00F8745B" w:rsidTr="00BF1B4D">
        <w:tc>
          <w:tcPr>
            <w:tcW w:w="898" w:type="dxa"/>
            <w:shd w:val="clear" w:color="auto" w:fill="FFFFFF" w:themeFill="background1"/>
          </w:tcPr>
          <w:p w:rsidR="00C368F6" w:rsidRPr="00F8745B" w:rsidRDefault="00C368F6" w:rsidP="000D2A2F">
            <w:pPr>
              <w:jc w:val="center"/>
              <w:rPr>
                <w:rFonts w:ascii="Arial" w:hAnsi="Arial" w:cs="Arial"/>
              </w:rPr>
            </w:pPr>
          </w:p>
        </w:tc>
        <w:tc>
          <w:tcPr>
            <w:tcW w:w="9586" w:type="dxa"/>
            <w:gridSpan w:val="5"/>
            <w:shd w:val="clear" w:color="auto" w:fill="FFFFFF" w:themeFill="background1"/>
          </w:tcPr>
          <w:p w:rsidR="00C368F6" w:rsidRDefault="00C368F6" w:rsidP="00C368F6">
            <w:pPr>
              <w:jc w:val="center"/>
              <w:rPr>
                <w:rFonts w:ascii="Arial" w:hAnsi="Arial" w:cs="Arial"/>
                <w:b/>
              </w:rPr>
            </w:pPr>
          </w:p>
          <w:p w:rsidR="00C368F6" w:rsidRPr="008C3907" w:rsidRDefault="00C368F6" w:rsidP="00C368F6">
            <w:pPr>
              <w:jc w:val="center"/>
              <w:rPr>
                <w:rFonts w:ascii="Arial" w:hAnsi="Arial" w:cs="Arial"/>
                <w:b/>
                <w:sz w:val="22"/>
                <w:szCs w:val="22"/>
              </w:rPr>
            </w:pPr>
            <w:r w:rsidRPr="008C3907">
              <w:rPr>
                <w:rFonts w:ascii="Arial" w:hAnsi="Arial" w:cs="Arial"/>
                <w:b/>
                <w:sz w:val="22"/>
                <w:szCs w:val="22"/>
              </w:rPr>
              <w:t>CONCURRENT PRESENTATION SESSIONS</w:t>
            </w:r>
          </w:p>
          <w:p w:rsidR="00C368F6" w:rsidRPr="00B71087" w:rsidRDefault="00C368F6" w:rsidP="00C368F6">
            <w:pPr>
              <w:jc w:val="center"/>
              <w:rPr>
                <w:rFonts w:ascii="Arial" w:hAnsi="Arial" w:cs="Arial"/>
                <w:b/>
              </w:rPr>
            </w:pPr>
          </w:p>
        </w:tc>
      </w:tr>
      <w:tr w:rsidR="00502B95" w:rsidRPr="00F8745B" w:rsidTr="00315A52">
        <w:trPr>
          <w:trHeight w:val="325"/>
        </w:trPr>
        <w:tc>
          <w:tcPr>
            <w:tcW w:w="898" w:type="dxa"/>
            <w:vMerge w:val="restart"/>
          </w:tcPr>
          <w:p w:rsidR="001E1DB9" w:rsidRPr="008A1D56"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p>
          <w:p w:rsidR="004F036C" w:rsidRDefault="004F036C" w:rsidP="00BF1B4D">
            <w:pPr>
              <w:rPr>
                <w:rFonts w:asciiTheme="minorHAnsi" w:hAnsiTheme="minorHAnsi" w:cs="Arial"/>
                <w:sz w:val="22"/>
                <w:szCs w:val="22"/>
              </w:rPr>
            </w:pPr>
          </w:p>
          <w:p w:rsidR="0027077F" w:rsidRPr="0027077F" w:rsidRDefault="0027077F" w:rsidP="00BF1B4D">
            <w:pPr>
              <w:rPr>
                <w:rFonts w:asciiTheme="minorHAnsi" w:hAnsiTheme="minorHAnsi" w:cs="Arial"/>
                <w:sz w:val="18"/>
                <w:szCs w:val="18"/>
              </w:rPr>
            </w:pPr>
          </w:p>
          <w:p w:rsidR="008D7D78" w:rsidRPr="00BF1B4D" w:rsidRDefault="00502B95" w:rsidP="00BF1B4D">
            <w:pPr>
              <w:rPr>
                <w:rFonts w:asciiTheme="minorHAnsi" w:hAnsiTheme="minorHAnsi" w:cs="Arial"/>
                <w:sz w:val="24"/>
                <w:szCs w:val="24"/>
              </w:rPr>
            </w:pPr>
            <w:r w:rsidRPr="00BF1B4D">
              <w:rPr>
                <w:rFonts w:asciiTheme="minorHAnsi" w:hAnsiTheme="minorHAnsi" w:cs="Arial"/>
                <w:sz w:val="24"/>
                <w:szCs w:val="24"/>
              </w:rPr>
              <w:t>11</w:t>
            </w:r>
            <w:r w:rsidR="004F036C">
              <w:rPr>
                <w:rFonts w:asciiTheme="minorHAnsi" w:hAnsiTheme="minorHAnsi" w:cs="Arial"/>
                <w:sz w:val="24"/>
                <w:szCs w:val="24"/>
              </w:rPr>
              <w:t>:</w:t>
            </w:r>
            <w:r w:rsidR="008D7D78" w:rsidRPr="00BF1B4D">
              <w:rPr>
                <w:rFonts w:asciiTheme="minorHAnsi" w:hAnsiTheme="minorHAnsi" w:cs="Arial"/>
                <w:sz w:val="24"/>
                <w:szCs w:val="24"/>
              </w:rPr>
              <w:t>00</w:t>
            </w:r>
            <w:r w:rsidR="004F036C">
              <w:rPr>
                <w:rFonts w:asciiTheme="minorHAnsi" w:hAnsiTheme="minorHAnsi" w:cs="Arial"/>
                <w:sz w:val="24"/>
                <w:szCs w:val="24"/>
              </w:rPr>
              <w:t xml:space="preserve"> </w:t>
            </w:r>
            <w:r w:rsidR="001E1DB9" w:rsidRPr="00BF1B4D">
              <w:rPr>
                <w:rFonts w:asciiTheme="minorHAnsi" w:hAnsiTheme="minorHAnsi" w:cs="Arial"/>
                <w:sz w:val="24"/>
                <w:szCs w:val="24"/>
              </w:rPr>
              <w:t>-11</w:t>
            </w:r>
            <w:r w:rsidR="004F036C">
              <w:rPr>
                <w:rFonts w:asciiTheme="minorHAnsi" w:hAnsiTheme="minorHAnsi" w:cs="Arial"/>
                <w:sz w:val="24"/>
                <w:szCs w:val="24"/>
              </w:rPr>
              <w:t>:</w:t>
            </w:r>
            <w:r w:rsidR="008D7D78" w:rsidRPr="00BF1B4D">
              <w:rPr>
                <w:rFonts w:asciiTheme="minorHAnsi" w:hAnsiTheme="minorHAnsi" w:cs="Arial"/>
                <w:sz w:val="24"/>
                <w:szCs w:val="24"/>
              </w:rPr>
              <w:t>30</w:t>
            </w:r>
          </w:p>
          <w:p w:rsidR="001E1DB9" w:rsidRPr="00BF1B4D" w:rsidRDefault="001E1DB9" w:rsidP="00BF1B4D">
            <w:pPr>
              <w:rPr>
                <w:rFonts w:asciiTheme="minorHAnsi" w:hAnsiTheme="minorHAnsi" w:cs="Arial"/>
                <w:sz w:val="24"/>
                <w:szCs w:val="24"/>
              </w:rPr>
            </w:pPr>
          </w:p>
          <w:p w:rsidR="001E1DB9" w:rsidRPr="00BF1B4D" w:rsidRDefault="001E1DB9" w:rsidP="00BF1B4D">
            <w:pPr>
              <w:rPr>
                <w:rFonts w:asciiTheme="minorHAnsi" w:hAnsiTheme="minorHAnsi" w:cs="Arial"/>
                <w:sz w:val="24"/>
                <w:szCs w:val="24"/>
              </w:rPr>
            </w:pPr>
          </w:p>
          <w:p w:rsidR="001E1DB9" w:rsidRPr="00BF1B4D" w:rsidRDefault="001E1DB9" w:rsidP="00BF1B4D">
            <w:pPr>
              <w:rPr>
                <w:rFonts w:asciiTheme="minorHAnsi" w:hAnsiTheme="minorHAnsi" w:cs="Arial"/>
                <w:sz w:val="24"/>
                <w:szCs w:val="24"/>
              </w:rPr>
            </w:pPr>
          </w:p>
          <w:p w:rsidR="001E1DB9" w:rsidRPr="00BF1B4D" w:rsidRDefault="001E1DB9" w:rsidP="00BF1B4D">
            <w:pPr>
              <w:rPr>
                <w:rFonts w:asciiTheme="minorHAnsi" w:hAnsiTheme="minorHAnsi" w:cs="Arial"/>
                <w:sz w:val="24"/>
                <w:szCs w:val="24"/>
              </w:rPr>
            </w:pPr>
          </w:p>
          <w:p w:rsidR="001E1DB9" w:rsidRPr="003C28C6" w:rsidRDefault="001E1DB9" w:rsidP="00BF1B4D">
            <w:pPr>
              <w:rPr>
                <w:rFonts w:asciiTheme="minorHAnsi" w:hAnsiTheme="minorHAnsi" w:cs="Arial"/>
                <w:sz w:val="22"/>
                <w:szCs w:val="22"/>
              </w:rPr>
            </w:pPr>
          </w:p>
          <w:p w:rsidR="001E1DB9" w:rsidRPr="0027077F"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r w:rsidRPr="00BF1B4D">
              <w:rPr>
                <w:rFonts w:asciiTheme="minorHAnsi" w:hAnsiTheme="minorHAnsi" w:cs="Arial"/>
                <w:sz w:val="24"/>
                <w:szCs w:val="24"/>
              </w:rPr>
              <w:t>11</w:t>
            </w:r>
            <w:r w:rsidR="004F036C">
              <w:rPr>
                <w:rFonts w:asciiTheme="minorHAnsi" w:hAnsiTheme="minorHAnsi" w:cs="Arial"/>
                <w:sz w:val="24"/>
                <w:szCs w:val="24"/>
              </w:rPr>
              <w:t>:</w:t>
            </w:r>
            <w:r w:rsidRPr="00BF1B4D">
              <w:rPr>
                <w:rFonts w:asciiTheme="minorHAnsi" w:hAnsiTheme="minorHAnsi" w:cs="Arial"/>
                <w:sz w:val="24"/>
                <w:szCs w:val="24"/>
              </w:rPr>
              <w:t>30</w:t>
            </w:r>
            <w:r w:rsidR="004F036C">
              <w:rPr>
                <w:rFonts w:asciiTheme="minorHAnsi" w:hAnsiTheme="minorHAnsi" w:cs="Arial"/>
                <w:sz w:val="24"/>
                <w:szCs w:val="24"/>
              </w:rPr>
              <w:t xml:space="preserve"> </w:t>
            </w:r>
            <w:r w:rsidRPr="00BF1B4D">
              <w:rPr>
                <w:rFonts w:asciiTheme="minorHAnsi" w:hAnsiTheme="minorHAnsi" w:cs="Arial"/>
                <w:sz w:val="24"/>
                <w:szCs w:val="24"/>
              </w:rPr>
              <w:t>-12</w:t>
            </w:r>
            <w:r w:rsidR="004F036C">
              <w:rPr>
                <w:rFonts w:asciiTheme="minorHAnsi" w:hAnsiTheme="minorHAnsi" w:cs="Arial"/>
                <w:sz w:val="24"/>
                <w:szCs w:val="24"/>
              </w:rPr>
              <w:t>:</w:t>
            </w:r>
            <w:r w:rsidRPr="00BF1B4D">
              <w:rPr>
                <w:rFonts w:asciiTheme="minorHAnsi" w:hAnsiTheme="minorHAnsi" w:cs="Arial"/>
                <w:sz w:val="24"/>
                <w:szCs w:val="24"/>
              </w:rPr>
              <w:t>00</w:t>
            </w:r>
          </w:p>
          <w:p w:rsidR="001E1DB9" w:rsidRPr="0027077F" w:rsidRDefault="001E1DB9" w:rsidP="00BF1B4D">
            <w:pPr>
              <w:rPr>
                <w:rFonts w:asciiTheme="minorHAnsi" w:hAnsiTheme="minorHAnsi" w:cs="Arial"/>
              </w:rPr>
            </w:pPr>
          </w:p>
          <w:p w:rsidR="001E1DB9" w:rsidRPr="0027077F" w:rsidRDefault="001E1DB9" w:rsidP="00BF1B4D">
            <w:pPr>
              <w:rPr>
                <w:rFonts w:asciiTheme="minorHAnsi" w:hAnsiTheme="minorHAnsi" w:cs="Arial"/>
              </w:rPr>
            </w:pPr>
          </w:p>
          <w:p w:rsidR="001E1DB9" w:rsidRPr="0027077F" w:rsidRDefault="001E1DB9" w:rsidP="00BF1B4D">
            <w:pPr>
              <w:rPr>
                <w:rFonts w:asciiTheme="minorHAnsi" w:hAnsiTheme="minorHAnsi" w:cs="Arial"/>
              </w:rPr>
            </w:pPr>
          </w:p>
          <w:p w:rsidR="001E1DB9" w:rsidRPr="0027077F" w:rsidRDefault="001E1DB9" w:rsidP="00F202C3">
            <w:pPr>
              <w:rPr>
                <w:rFonts w:asciiTheme="minorHAnsi" w:hAnsiTheme="minorHAnsi" w:cs="Arial"/>
              </w:rPr>
            </w:pPr>
          </w:p>
          <w:p w:rsidR="008A1D56" w:rsidRPr="008A1D56" w:rsidRDefault="008A1D56" w:rsidP="00F202C3">
            <w:pPr>
              <w:rPr>
                <w:rFonts w:asciiTheme="minorHAnsi" w:hAnsiTheme="minorHAnsi" w:cs="Arial"/>
              </w:rPr>
            </w:pPr>
          </w:p>
          <w:p w:rsidR="001E1DB9" w:rsidRPr="00BF1B4D" w:rsidRDefault="001E1DB9" w:rsidP="00BF1B4D">
            <w:pPr>
              <w:rPr>
                <w:rFonts w:asciiTheme="minorHAnsi" w:hAnsiTheme="minorHAnsi" w:cs="Arial"/>
                <w:sz w:val="24"/>
                <w:szCs w:val="24"/>
              </w:rPr>
            </w:pPr>
            <w:r w:rsidRPr="00BF1B4D">
              <w:rPr>
                <w:rFonts w:asciiTheme="minorHAnsi" w:hAnsiTheme="minorHAnsi" w:cs="Arial"/>
                <w:sz w:val="24"/>
                <w:szCs w:val="24"/>
              </w:rPr>
              <w:t>12</w:t>
            </w:r>
            <w:r w:rsidR="004F036C">
              <w:rPr>
                <w:rFonts w:asciiTheme="minorHAnsi" w:hAnsiTheme="minorHAnsi" w:cs="Arial"/>
                <w:sz w:val="24"/>
                <w:szCs w:val="24"/>
              </w:rPr>
              <w:t>:</w:t>
            </w:r>
            <w:r w:rsidRPr="00BF1B4D">
              <w:rPr>
                <w:rFonts w:asciiTheme="minorHAnsi" w:hAnsiTheme="minorHAnsi" w:cs="Arial"/>
                <w:sz w:val="24"/>
                <w:szCs w:val="24"/>
              </w:rPr>
              <w:t>00</w:t>
            </w:r>
            <w:r w:rsidR="004F036C">
              <w:rPr>
                <w:rFonts w:asciiTheme="minorHAnsi" w:hAnsiTheme="minorHAnsi" w:cs="Arial"/>
                <w:sz w:val="24"/>
                <w:szCs w:val="24"/>
              </w:rPr>
              <w:t xml:space="preserve"> </w:t>
            </w:r>
            <w:r w:rsidRPr="00BF1B4D">
              <w:rPr>
                <w:rFonts w:asciiTheme="minorHAnsi" w:hAnsiTheme="minorHAnsi" w:cs="Arial"/>
                <w:sz w:val="24"/>
                <w:szCs w:val="24"/>
              </w:rPr>
              <w:t>-12</w:t>
            </w:r>
            <w:r w:rsidR="004F036C">
              <w:rPr>
                <w:rFonts w:asciiTheme="minorHAnsi" w:hAnsiTheme="minorHAnsi" w:cs="Arial"/>
                <w:sz w:val="24"/>
                <w:szCs w:val="24"/>
              </w:rPr>
              <w:t>:</w:t>
            </w:r>
            <w:r w:rsidRPr="00BF1B4D">
              <w:rPr>
                <w:rFonts w:asciiTheme="minorHAnsi" w:hAnsiTheme="minorHAnsi" w:cs="Arial"/>
                <w:sz w:val="24"/>
                <w:szCs w:val="24"/>
              </w:rPr>
              <w:t>30</w:t>
            </w:r>
          </w:p>
        </w:tc>
        <w:tc>
          <w:tcPr>
            <w:tcW w:w="1904" w:type="dxa"/>
            <w:shd w:val="clear" w:color="auto" w:fill="auto"/>
          </w:tcPr>
          <w:p w:rsidR="00AD3C72" w:rsidRPr="00A45535" w:rsidRDefault="00452E5B" w:rsidP="00452E5B">
            <w:pPr>
              <w:rPr>
                <w:rFonts w:asciiTheme="minorHAnsi" w:hAnsiTheme="minorHAnsi"/>
                <w:b/>
                <w:bCs/>
                <w:color w:val="000000"/>
                <w:sz w:val="21"/>
                <w:szCs w:val="21"/>
              </w:rPr>
            </w:pPr>
            <w:r w:rsidRPr="00A45535">
              <w:rPr>
                <w:rFonts w:asciiTheme="minorHAnsi" w:hAnsiTheme="minorHAnsi"/>
                <w:b/>
                <w:bCs/>
                <w:color w:val="000000"/>
                <w:sz w:val="21"/>
                <w:szCs w:val="21"/>
              </w:rPr>
              <w:t>Citizen Science</w:t>
            </w:r>
          </w:p>
          <w:p w:rsidR="000D6EB4" w:rsidRPr="00A45535" w:rsidRDefault="000D6EB4" w:rsidP="000D6EB4">
            <w:pPr>
              <w:rPr>
                <w:rFonts w:asciiTheme="minorHAnsi" w:hAnsiTheme="minorHAnsi"/>
                <w:b/>
                <w:bCs/>
                <w:i/>
                <w:color w:val="000000"/>
                <w:sz w:val="21"/>
                <w:szCs w:val="21"/>
              </w:rPr>
            </w:pPr>
            <w:r w:rsidRPr="00A45535">
              <w:rPr>
                <w:rFonts w:asciiTheme="minorHAnsi" w:hAnsiTheme="minorHAnsi"/>
                <w:b/>
                <w:bCs/>
                <w:i/>
                <w:color w:val="000000"/>
                <w:sz w:val="21"/>
                <w:szCs w:val="21"/>
              </w:rPr>
              <w:t xml:space="preserve">Room </w:t>
            </w:r>
            <w:r w:rsidR="00315A52" w:rsidRPr="00A45535">
              <w:rPr>
                <w:rFonts w:asciiTheme="minorHAnsi" w:hAnsiTheme="minorHAnsi"/>
                <w:b/>
                <w:bCs/>
                <w:i/>
                <w:color w:val="000000"/>
                <w:sz w:val="21"/>
                <w:szCs w:val="21"/>
              </w:rPr>
              <w:t>L4</w:t>
            </w:r>
          </w:p>
          <w:p w:rsidR="00452E5B" w:rsidRPr="00810F5B" w:rsidRDefault="002727EB" w:rsidP="00452E5B">
            <w:pPr>
              <w:rPr>
                <w:rFonts w:ascii="Calibri" w:hAnsi="Calibri"/>
                <w:bCs/>
                <w:i/>
                <w:color w:val="000000"/>
                <w:sz w:val="21"/>
                <w:szCs w:val="21"/>
              </w:rPr>
            </w:pPr>
            <w:r w:rsidRPr="00A45535">
              <w:rPr>
                <w:rFonts w:asciiTheme="minorHAnsi" w:hAnsiTheme="minorHAnsi"/>
                <w:bCs/>
                <w:i/>
                <w:color w:val="000000"/>
                <w:sz w:val="21"/>
                <w:szCs w:val="21"/>
              </w:rPr>
              <w:t>Chair: Deborah Mascalzoni</w:t>
            </w:r>
            <w:r w:rsidRPr="00810F5B">
              <w:rPr>
                <w:rFonts w:ascii="Calibri" w:hAnsi="Calibri"/>
                <w:bCs/>
                <w:i/>
                <w:color w:val="000000"/>
                <w:sz w:val="21"/>
                <w:szCs w:val="21"/>
              </w:rPr>
              <w:t xml:space="preserve"> </w:t>
            </w:r>
          </w:p>
        </w:tc>
        <w:tc>
          <w:tcPr>
            <w:tcW w:w="1842" w:type="dxa"/>
          </w:tcPr>
          <w:p w:rsidR="008D7D78" w:rsidRPr="00810F5B" w:rsidRDefault="00C368F6" w:rsidP="008D7D78">
            <w:pPr>
              <w:rPr>
                <w:rFonts w:ascii="Calibri" w:hAnsi="Calibri"/>
                <w:b/>
                <w:bCs/>
                <w:color w:val="000000"/>
                <w:sz w:val="21"/>
                <w:szCs w:val="21"/>
              </w:rPr>
            </w:pPr>
            <w:r w:rsidRPr="00810F5B">
              <w:rPr>
                <w:rFonts w:ascii="Calibri" w:hAnsi="Calibri"/>
                <w:b/>
                <w:bCs/>
                <w:color w:val="000000"/>
                <w:sz w:val="21"/>
                <w:szCs w:val="21"/>
              </w:rPr>
              <w:t xml:space="preserve">Hope and </w:t>
            </w:r>
            <w:r w:rsidR="00A45535">
              <w:rPr>
                <w:rFonts w:ascii="Calibri" w:hAnsi="Calibri"/>
                <w:b/>
                <w:bCs/>
                <w:color w:val="000000"/>
                <w:sz w:val="21"/>
                <w:szCs w:val="21"/>
              </w:rPr>
              <w:br/>
            </w:r>
            <w:r w:rsidRPr="00810F5B">
              <w:rPr>
                <w:rFonts w:ascii="Calibri" w:hAnsi="Calibri"/>
                <w:b/>
                <w:bCs/>
                <w:color w:val="000000"/>
                <w:sz w:val="21"/>
                <w:szCs w:val="21"/>
              </w:rPr>
              <w:t>U</w:t>
            </w:r>
            <w:r w:rsidR="008D7D78" w:rsidRPr="00810F5B">
              <w:rPr>
                <w:rFonts w:ascii="Calibri" w:hAnsi="Calibri"/>
                <w:b/>
                <w:bCs/>
                <w:color w:val="000000"/>
                <w:sz w:val="21"/>
                <w:szCs w:val="21"/>
              </w:rPr>
              <w:t>ncertainty</w:t>
            </w:r>
          </w:p>
          <w:p w:rsidR="000D6EB4" w:rsidRPr="00810F5B" w:rsidRDefault="000D6EB4" w:rsidP="000D6EB4">
            <w:pPr>
              <w:rPr>
                <w:rFonts w:ascii="Calibri" w:hAnsi="Calibri"/>
                <w:b/>
                <w:bCs/>
                <w:i/>
                <w:color w:val="000000"/>
                <w:sz w:val="21"/>
                <w:szCs w:val="21"/>
              </w:rPr>
            </w:pPr>
            <w:r w:rsidRPr="00315A52">
              <w:rPr>
                <w:rFonts w:ascii="Calibri" w:hAnsi="Calibri"/>
                <w:b/>
                <w:bCs/>
                <w:i/>
                <w:color w:val="000000"/>
                <w:sz w:val="21"/>
                <w:szCs w:val="21"/>
              </w:rPr>
              <w:t xml:space="preserve">Room </w:t>
            </w:r>
            <w:r w:rsidR="00315A52">
              <w:rPr>
                <w:rFonts w:ascii="Calibri" w:hAnsi="Calibri"/>
                <w:b/>
                <w:bCs/>
                <w:i/>
                <w:color w:val="000000"/>
                <w:sz w:val="21"/>
                <w:szCs w:val="21"/>
              </w:rPr>
              <w:t>L5</w:t>
            </w:r>
          </w:p>
          <w:p w:rsidR="00732103" w:rsidRPr="00810F5B" w:rsidRDefault="00A518EE" w:rsidP="00732103">
            <w:pPr>
              <w:rPr>
                <w:rFonts w:ascii="Calibri" w:hAnsi="Calibri"/>
                <w:bCs/>
                <w:i/>
                <w:color w:val="000000"/>
                <w:sz w:val="21"/>
                <w:szCs w:val="21"/>
              </w:rPr>
            </w:pPr>
            <w:r w:rsidRPr="00810F5B">
              <w:rPr>
                <w:rFonts w:ascii="Calibri" w:hAnsi="Calibri"/>
                <w:bCs/>
                <w:i/>
                <w:color w:val="000000"/>
                <w:sz w:val="21"/>
                <w:szCs w:val="21"/>
              </w:rPr>
              <w:t>Chair: Leila Jamal</w:t>
            </w:r>
          </w:p>
        </w:tc>
        <w:tc>
          <w:tcPr>
            <w:tcW w:w="1843" w:type="dxa"/>
          </w:tcPr>
          <w:p w:rsidR="00AD3C72" w:rsidRPr="00810F5B" w:rsidRDefault="00A518EE" w:rsidP="008D7D78">
            <w:pPr>
              <w:rPr>
                <w:rFonts w:ascii="Calibri" w:hAnsi="Calibri"/>
                <w:b/>
                <w:bCs/>
                <w:color w:val="000000"/>
                <w:sz w:val="21"/>
                <w:szCs w:val="21"/>
              </w:rPr>
            </w:pPr>
            <w:r w:rsidRPr="00810F5B">
              <w:rPr>
                <w:rFonts w:ascii="Calibri" w:hAnsi="Calibri"/>
                <w:b/>
                <w:bCs/>
                <w:color w:val="000000"/>
                <w:sz w:val="21"/>
                <w:szCs w:val="21"/>
              </w:rPr>
              <w:t>Governance and Translation</w:t>
            </w:r>
          </w:p>
          <w:p w:rsidR="000D6EB4" w:rsidRPr="00810F5B" w:rsidRDefault="000D6EB4" w:rsidP="000D6EB4">
            <w:pPr>
              <w:rPr>
                <w:rFonts w:ascii="Calibri" w:hAnsi="Calibri"/>
                <w:b/>
                <w:bCs/>
                <w:i/>
                <w:color w:val="000000"/>
                <w:sz w:val="21"/>
                <w:szCs w:val="21"/>
              </w:rPr>
            </w:pPr>
            <w:r w:rsidRPr="00315A52">
              <w:rPr>
                <w:rFonts w:ascii="Calibri" w:hAnsi="Calibri"/>
                <w:b/>
                <w:bCs/>
                <w:i/>
                <w:color w:val="000000"/>
                <w:sz w:val="21"/>
                <w:szCs w:val="21"/>
              </w:rPr>
              <w:t xml:space="preserve">Room </w:t>
            </w:r>
            <w:r w:rsidR="00315A52">
              <w:rPr>
                <w:rFonts w:ascii="Calibri" w:hAnsi="Calibri"/>
                <w:b/>
                <w:bCs/>
                <w:i/>
                <w:color w:val="000000"/>
                <w:sz w:val="21"/>
                <w:szCs w:val="21"/>
              </w:rPr>
              <w:t>C4</w:t>
            </w:r>
          </w:p>
          <w:p w:rsidR="0085138C" w:rsidRPr="00810F5B" w:rsidRDefault="00DB3140" w:rsidP="00315A52">
            <w:pPr>
              <w:rPr>
                <w:rFonts w:ascii="Calibri" w:hAnsi="Calibri"/>
                <w:bCs/>
                <w:i/>
                <w:color w:val="000000"/>
                <w:sz w:val="21"/>
                <w:szCs w:val="21"/>
              </w:rPr>
            </w:pPr>
            <w:r w:rsidRPr="00810F5B">
              <w:rPr>
                <w:rFonts w:ascii="Calibri" w:hAnsi="Calibri"/>
                <w:bCs/>
                <w:i/>
                <w:color w:val="000000"/>
                <w:sz w:val="21"/>
                <w:szCs w:val="21"/>
              </w:rPr>
              <w:t xml:space="preserve">Chair: </w:t>
            </w:r>
            <w:r w:rsidR="00315A52">
              <w:rPr>
                <w:rFonts w:ascii="Calibri" w:hAnsi="Calibri"/>
                <w:bCs/>
                <w:i/>
                <w:color w:val="000000"/>
                <w:sz w:val="21"/>
                <w:szCs w:val="21"/>
              </w:rPr>
              <w:t>Roger Brownsword</w:t>
            </w:r>
          </w:p>
        </w:tc>
        <w:tc>
          <w:tcPr>
            <w:tcW w:w="2079" w:type="dxa"/>
          </w:tcPr>
          <w:p w:rsidR="00744C87" w:rsidRPr="00810F5B" w:rsidRDefault="008D7D78" w:rsidP="00872DD7">
            <w:pPr>
              <w:rPr>
                <w:rFonts w:ascii="Calibri" w:hAnsi="Calibri"/>
                <w:b/>
                <w:bCs/>
                <w:color w:val="000000"/>
                <w:sz w:val="21"/>
                <w:szCs w:val="21"/>
              </w:rPr>
            </w:pPr>
            <w:r w:rsidRPr="00810F5B">
              <w:rPr>
                <w:rFonts w:ascii="Calibri" w:hAnsi="Calibri"/>
                <w:b/>
                <w:bCs/>
                <w:color w:val="000000"/>
                <w:sz w:val="21"/>
                <w:szCs w:val="21"/>
              </w:rPr>
              <w:t>Clinical Applications of WGS</w:t>
            </w:r>
          </w:p>
          <w:p w:rsidR="000D6EB4" w:rsidRPr="00810F5B" w:rsidRDefault="000D6EB4" w:rsidP="000D6EB4">
            <w:pPr>
              <w:rPr>
                <w:rFonts w:ascii="Calibri" w:hAnsi="Calibri"/>
                <w:b/>
                <w:bCs/>
                <w:i/>
                <w:color w:val="000000"/>
                <w:sz w:val="21"/>
                <w:szCs w:val="21"/>
              </w:rPr>
            </w:pPr>
            <w:r w:rsidRPr="00315A52">
              <w:rPr>
                <w:rFonts w:ascii="Calibri" w:hAnsi="Calibri"/>
                <w:b/>
                <w:bCs/>
                <w:i/>
                <w:color w:val="000000"/>
                <w:sz w:val="21"/>
                <w:szCs w:val="21"/>
              </w:rPr>
              <w:t xml:space="preserve">Room </w:t>
            </w:r>
            <w:r w:rsidR="00315A52">
              <w:rPr>
                <w:rFonts w:ascii="Calibri" w:hAnsi="Calibri"/>
                <w:b/>
                <w:bCs/>
                <w:i/>
                <w:color w:val="000000"/>
                <w:sz w:val="21"/>
                <w:szCs w:val="21"/>
              </w:rPr>
              <w:t>C5</w:t>
            </w:r>
          </w:p>
          <w:p w:rsidR="00744C87" w:rsidRPr="00810F5B" w:rsidRDefault="002727EB" w:rsidP="00872DD7">
            <w:pPr>
              <w:rPr>
                <w:rFonts w:ascii="Calibri" w:hAnsi="Calibri"/>
                <w:bCs/>
                <w:i/>
                <w:color w:val="000000"/>
                <w:sz w:val="21"/>
                <w:szCs w:val="21"/>
              </w:rPr>
            </w:pPr>
            <w:r w:rsidRPr="00810F5B">
              <w:rPr>
                <w:rFonts w:ascii="Calibri" w:hAnsi="Calibri"/>
                <w:bCs/>
                <w:i/>
                <w:color w:val="000000"/>
                <w:sz w:val="21"/>
                <w:szCs w:val="21"/>
              </w:rPr>
              <w:t xml:space="preserve">Chair: Mark </w:t>
            </w:r>
            <w:r w:rsidR="00744C87" w:rsidRPr="00810F5B">
              <w:rPr>
                <w:rFonts w:ascii="Calibri" w:hAnsi="Calibri"/>
                <w:bCs/>
                <w:i/>
                <w:color w:val="000000"/>
                <w:sz w:val="21"/>
                <w:szCs w:val="21"/>
              </w:rPr>
              <w:t>Taylor</w:t>
            </w:r>
          </w:p>
        </w:tc>
        <w:tc>
          <w:tcPr>
            <w:tcW w:w="1918" w:type="dxa"/>
          </w:tcPr>
          <w:p w:rsidR="008D7D78" w:rsidRPr="00810F5B" w:rsidRDefault="008D7D78" w:rsidP="008D7D78">
            <w:pPr>
              <w:rPr>
                <w:rFonts w:ascii="Calibri" w:hAnsi="Calibri"/>
                <w:b/>
                <w:bCs/>
                <w:color w:val="000000"/>
                <w:sz w:val="21"/>
                <w:szCs w:val="21"/>
              </w:rPr>
            </w:pPr>
            <w:r w:rsidRPr="00810F5B">
              <w:rPr>
                <w:rFonts w:ascii="Calibri" w:hAnsi="Calibri"/>
                <w:b/>
                <w:bCs/>
                <w:color w:val="000000"/>
                <w:sz w:val="21"/>
                <w:szCs w:val="21"/>
              </w:rPr>
              <w:t>Policy Development</w:t>
            </w:r>
          </w:p>
          <w:p w:rsidR="000D6EB4" w:rsidRPr="00810F5B" w:rsidRDefault="000D6EB4" w:rsidP="000D6EB4">
            <w:pPr>
              <w:rPr>
                <w:rFonts w:ascii="Calibri" w:hAnsi="Calibri"/>
                <w:b/>
                <w:bCs/>
                <w:i/>
                <w:color w:val="000000"/>
                <w:sz w:val="21"/>
                <w:szCs w:val="21"/>
              </w:rPr>
            </w:pPr>
            <w:r w:rsidRPr="00315A52">
              <w:rPr>
                <w:rFonts w:ascii="Calibri" w:hAnsi="Calibri"/>
                <w:b/>
                <w:bCs/>
                <w:i/>
                <w:color w:val="000000"/>
                <w:sz w:val="21"/>
                <w:szCs w:val="21"/>
              </w:rPr>
              <w:t xml:space="preserve">Room </w:t>
            </w:r>
            <w:r w:rsidR="00315A52">
              <w:rPr>
                <w:rFonts w:ascii="Calibri" w:hAnsi="Calibri"/>
                <w:b/>
                <w:bCs/>
                <w:i/>
                <w:color w:val="000000"/>
                <w:sz w:val="21"/>
                <w:szCs w:val="21"/>
              </w:rPr>
              <w:t>C6</w:t>
            </w:r>
          </w:p>
          <w:p w:rsidR="00AD3C72" w:rsidRPr="00810F5B" w:rsidRDefault="00A518EE" w:rsidP="008D7D78">
            <w:pPr>
              <w:rPr>
                <w:rFonts w:asciiTheme="minorHAnsi" w:hAnsiTheme="minorHAnsi"/>
                <w:i/>
                <w:sz w:val="21"/>
                <w:szCs w:val="21"/>
              </w:rPr>
            </w:pPr>
            <w:r w:rsidRPr="00810F5B">
              <w:rPr>
                <w:rFonts w:asciiTheme="minorHAnsi" w:hAnsiTheme="minorHAnsi"/>
                <w:i/>
                <w:sz w:val="21"/>
                <w:szCs w:val="21"/>
              </w:rPr>
              <w:t>Chair: Eric Meslin</w:t>
            </w:r>
          </w:p>
        </w:tc>
      </w:tr>
      <w:tr w:rsidR="0085138C" w:rsidRPr="00F8745B" w:rsidTr="00117CC8">
        <w:trPr>
          <w:trHeight w:val="325"/>
        </w:trPr>
        <w:tc>
          <w:tcPr>
            <w:tcW w:w="898" w:type="dxa"/>
            <w:vMerge/>
          </w:tcPr>
          <w:p w:rsidR="0085138C" w:rsidRPr="00BF1B4D" w:rsidRDefault="0085138C" w:rsidP="0085138C">
            <w:pPr>
              <w:rPr>
                <w:rFonts w:asciiTheme="minorHAnsi" w:hAnsiTheme="minorHAnsi" w:cs="Arial"/>
                <w:sz w:val="24"/>
                <w:szCs w:val="24"/>
              </w:rPr>
            </w:pPr>
          </w:p>
        </w:tc>
        <w:tc>
          <w:tcPr>
            <w:tcW w:w="1904" w:type="dxa"/>
          </w:tcPr>
          <w:p w:rsidR="0085138C" w:rsidRPr="00810F5B" w:rsidRDefault="0085138C" w:rsidP="0085138C">
            <w:pPr>
              <w:rPr>
                <w:rFonts w:asciiTheme="minorHAnsi" w:hAnsiTheme="minorHAnsi" w:cs="Arial"/>
                <w:b/>
                <w:sz w:val="21"/>
                <w:szCs w:val="21"/>
                <w:lang w:val="en-US"/>
              </w:rPr>
            </w:pPr>
            <w:r w:rsidRPr="00810F5B">
              <w:rPr>
                <w:rFonts w:asciiTheme="minorHAnsi" w:hAnsiTheme="minorHAnsi" w:cs="Arial"/>
                <w:b/>
                <w:sz w:val="21"/>
                <w:szCs w:val="21"/>
                <w:lang w:val="en-US"/>
              </w:rPr>
              <w:t>Lee</w:t>
            </w:r>
          </w:p>
          <w:p w:rsidR="0085138C" w:rsidRPr="00810F5B" w:rsidRDefault="005428F2" w:rsidP="0085138C">
            <w:pPr>
              <w:rPr>
                <w:rFonts w:ascii="Calibri" w:hAnsi="Calibri"/>
                <w:b/>
                <w:bCs/>
                <w:color w:val="000000"/>
                <w:sz w:val="21"/>
                <w:szCs w:val="21"/>
              </w:rPr>
            </w:pPr>
            <w:sdt>
              <w:sdtPr>
                <w:rPr>
                  <w:rFonts w:cs="Tahoma"/>
                  <w:sz w:val="21"/>
                  <w:szCs w:val="21"/>
                </w:rPr>
                <w:id w:val="252643734"/>
              </w:sdtPr>
              <w:sdtEndPr/>
              <w:sdtContent>
                <w:r w:rsidR="0085138C" w:rsidRPr="00810F5B">
                  <w:rPr>
                    <w:rFonts w:asciiTheme="minorHAnsi" w:hAnsiTheme="minorHAnsi"/>
                    <w:sz w:val="21"/>
                    <w:szCs w:val="21"/>
                  </w:rPr>
                  <w:t>Citizen Science: Mapping Values and Relational Ethics in Cr</w:t>
                </w:r>
                <w:r w:rsidR="004E0F10" w:rsidRPr="00810F5B">
                  <w:rPr>
                    <w:rFonts w:asciiTheme="minorHAnsi" w:hAnsiTheme="minorHAnsi"/>
                    <w:sz w:val="21"/>
                    <w:szCs w:val="21"/>
                  </w:rPr>
                  <w:t>owdsourcing in Genomic Research</w:t>
                </w:r>
              </w:sdtContent>
            </w:sdt>
          </w:p>
        </w:tc>
        <w:tc>
          <w:tcPr>
            <w:tcW w:w="1842" w:type="dxa"/>
          </w:tcPr>
          <w:p w:rsidR="0085138C" w:rsidRPr="00810F5B" w:rsidRDefault="0085138C" w:rsidP="0085138C">
            <w:pPr>
              <w:rPr>
                <w:rFonts w:ascii="Calibri" w:hAnsi="Calibri"/>
                <w:color w:val="000000"/>
                <w:sz w:val="21"/>
                <w:szCs w:val="21"/>
              </w:rPr>
            </w:pPr>
            <w:proofErr w:type="spellStart"/>
            <w:r w:rsidRPr="00810F5B">
              <w:rPr>
                <w:rFonts w:ascii="Calibri" w:hAnsi="Calibri"/>
                <w:b/>
                <w:bCs/>
                <w:color w:val="000000"/>
                <w:sz w:val="21"/>
                <w:szCs w:val="21"/>
              </w:rPr>
              <w:t>Dimond</w:t>
            </w:r>
            <w:proofErr w:type="spellEnd"/>
          </w:p>
          <w:p w:rsidR="0085138C" w:rsidRPr="00810F5B" w:rsidRDefault="0085138C" w:rsidP="0085138C">
            <w:pPr>
              <w:rPr>
                <w:rFonts w:ascii="Calibri" w:hAnsi="Calibri"/>
                <w:color w:val="000000"/>
                <w:sz w:val="21"/>
                <w:szCs w:val="21"/>
              </w:rPr>
            </w:pPr>
            <w:r w:rsidRPr="00810F5B">
              <w:rPr>
                <w:rFonts w:ascii="Calibri" w:hAnsi="Calibri"/>
                <w:color w:val="000000"/>
                <w:sz w:val="21"/>
                <w:szCs w:val="21"/>
              </w:rPr>
              <w:t>Living with mitochondrial disease and responses to novel (and controversial) reproductive technologies</w:t>
            </w:r>
          </w:p>
        </w:tc>
        <w:tc>
          <w:tcPr>
            <w:tcW w:w="1843" w:type="dxa"/>
          </w:tcPr>
          <w:p w:rsidR="00A518EE" w:rsidRPr="00810F5B" w:rsidRDefault="00A518EE" w:rsidP="00A518EE">
            <w:pPr>
              <w:rPr>
                <w:rFonts w:asciiTheme="minorHAnsi" w:hAnsiTheme="minorHAnsi"/>
                <w:b/>
                <w:sz w:val="21"/>
                <w:szCs w:val="21"/>
              </w:rPr>
            </w:pPr>
            <w:r w:rsidRPr="00810F5B">
              <w:rPr>
                <w:rFonts w:asciiTheme="minorHAnsi" w:hAnsiTheme="minorHAnsi"/>
                <w:b/>
                <w:sz w:val="21"/>
                <w:szCs w:val="21"/>
              </w:rPr>
              <w:t>Laurie</w:t>
            </w:r>
          </w:p>
          <w:p w:rsidR="0085138C" w:rsidRPr="00810F5B" w:rsidRDefault="00A518EE" w:rsidP="00EB5C16">
            <w:pPr>
              <w:rPr>
                <w:rFonts w:ascii="Calibri" w:hAnsi="Calibri"/>
                <w:color w:val="000000"/>
                <w:sz w:val="21"/>
                <w:szCs w:val="21"/>
              </w:rPr>
            </w:pPr>
            <w:proofErr w:type="spellStart"/>
            <w:r w:rsidRPr="00810F5B">
              <w:rPr>
                <w:rFonts w:asciiTheme="minorHAnsi" w:hAnsiTheme="minorHAnsi"/>
                <w:sz w:val="21"/>
                <w:szCs w:val="21"/>
              </w:rPr>
              <w:t>Liminality</w:t>
            </w:r>
            <w:proofErr w:type="spellEnd"/>
            <w:r w:rsidRPr="00810F5B">
              <w:rPr>
                <w:rFonts w:asciiTheme="minorHAnsi" w:hAnsiTheme="minorHAnsi"/>
                <w:sz w:val="21"/>
                <w:szCs w:val="21"/>
              </w:rPr>
              <w:t xml:space="preserve"> and the limits of law in health research regulation - what is helping or hindering translation in healthcare?</w:t>
            </w:r>
          </w:p>
        </w:tc>
        <w:tc>
          <w:tcPr>
            <w:tcW w:w="2079" w:type="dxa"/>
          </w:tcPr>
          <w:p w:rsidR="0085138C" w:rsidRPr="00810F5B" w:rsidRDefault="008967D7" w:rsidP="0085138C">
            <w:pPr>
              <w:rPr>
                <w:rFonts w:ascii="Calibri" w:hAnsi="Calibri"/>
                <w:b/>
                <w:bCs/>
                <w:color w:val="000000"/>
                <w:sz w:val="21"/>
                <w:szCs w:val="21"/>
              </w:rPr>
            </w:pPr>
            <w:r w:rsidRPr="00810F5B">
              <w:rPr>
                <w:rFonts w:ascii="Calibri" w:hAnsi="Calibri"/>
                <w:b/>
                <w:bCs/>
                <w:color w:val="000000"/>
                <w:sz w:val="21"/>
                <w:szCs w:val="21"/>
              </w:rPr>
              <w:t>Mitchell et al.</w:t>
            </w:r>
          </w:p>
          <w:p w:rsidR="0085138C" w:rsidRPr="00810F5B" w:rsidRDefault="0085138C" w:rsidP="0085138C">
            <w:pPr>
              <w:rPr>
                <w:rFonts w:ascii="Calibri" w:hAnsi="Calibri"/>
                <w:b/>
                <w:bCs/>
                <w:color w:val="000000"/>
                <w:sz w:val="21"/>
                <w:szCs w:val="21"/>
              </w:rPr>
            </w:pPr>
            <w:r w:rsidRPr="00810F5B">
              <w:rPr>
                <w:rFonts w:ascii="Calibri" w:hAnsi="Calibri"/>
                <w:bCs/>
                <w:color w:val="000000"/>
                <w:sz w:val="21"/>
                <w:szCs w:val="21"/>
              </w:rPr>
              <w:t>The duty of care in Next Generation Sequencing (NGS): Who owes a legal duty? To whom and to do what?</w:t>
            </w:r>
          </w:p>
        </w:tc>
        <w:tc>
          <w:tcPr>
            <w:tcW w:w="1918" w:type="dxa"/>
          </w:tcPr>
          <w:p w:rsidR="0085138C" w:rsidRPr="00810F5B" w:rsidRDefault="0085138C" w:rsidP="0085138C">
            <w:pPr>
              <w:rPr>
                <w:rFonts w:ascii="Calibri" w:hAnsi="Calibri"/>
                <w:b/>
                <w:bCs/>
                <w:color w:val="000000"/>
                <w:sz w:val="21"/>
                <w:szCs w:val="21"/>
              </w:rPr>
            </w:pPr>
            <w:r w:rsidRPr="00810F5B">
              <w:rPr>
                <w:rFonts w:ascii="Calibri" w:hAnsi="Calibri"/>
                <w:b/>
                <w:bCs/>
                <w:color w:val="000000"/>
                <w:sz w:val="21"/>
                <w:szCs w:val="21"/>
              </w:rPr>
              <w:t>Peacock et al.</w:t>
            </w:r>
          </w:p>
          <w:p w:rsidR="0085138C" w:rsidRPr="00810F5B" w:rsidRDefault="0085138C" w:rsidP="00EB5C16">
            <w:pPr>
              <w:rPr>
                <w:sz w:val="21"/>
                <w:szCs w:val="21"/>
              </w:rPr>
            </w:pPr>
            <w:r w:rsidRPr="00810F5B">
              <w:rPr>
                <w:rFonts w:ascii="Calibri" w:hAnsi="Calibri"/>
                <w:color w:val="000000"/>
                <w:sz w:val="21"/>
                <w:szCs w:val="21"/>
              </w:rPr>
              <w:t>Public input on priority setting and the high cost of cancer drugs: results from a public deliberation event in Vancouver, BC</w:t>
            </w:r>
          </w:p>
        </w:tc>
      </w:tr>
      <w:tr w:rsidR="0085138C" w:rsidRPr="00F8745B" w:rsidTr="00117CC8">
        <w:trPr>
          <w:trHeight w:val="325"/>
        </w:trPr>
        <w:tc>
          <w:tcPr>
            <w:tcW w:w="898" w:type="dxa"/>
            <w:vMerge/>
          </w:tcPr>
          <w:p w:rsidR="0085138C" w:rsidRPr="00BF1B4D" w:rsidRDefault="0085138C" w:rsidP="0085138C">
            <w:pPr>
              <w:rPr>
                <w:rFonts w:asciiTheme="minorHAnsi" w:hAnsiTheme="minorHAnsi" w:cs="Arial"/>
                <w:sz w:val="24"/>
                <w:szCs w:val="24"/>
              </w:rPr>
            </w:pPr>
          </w:p>
        </w:tc>
        <w:tc>
          <w:tcPr>
            <w:tcW w:w="1904" w:type="dxa"/>
          </w:tcPr>
          <w:p w:rsidR="0085138C" w:rsidRPr="00810F5B" w:rsidRDefault="0085138C" w:rsidP="0085138C">
            <w:pPr>
              <w:rPr>
                <w:rFonts w:ascii="Calibri" w:hAnsi="Calibri"/>
                <w:color w:val="000000"/>
                <w:sz w:val="21"/>
                <w:szCs w:val="21"/>
              </w:rPr>
            </w:pPr>
            <w:r w:rsidRPr="00810F5B">
              <w:rPr>
                <w:rFonts w:ascii="Calibri" w:hAnsi="Calibri"/>
                <w:b/>
                <w:bCs/>
                <w:color w:val="000000"/>
                <w:sz w:val="21"/>
                <w:szCs w:val="21"/>
              </w:rPr>
              <w:t>Charbonneau et al.</w:t>
            </w:r>
          </w:p>
          <w:p w:rsidR="0085138C" w:rsidRPr="00810F5B" w:rsidRDefault="0085138C" w:rsidP="0085138C">
            <w:pPr>
              <w:rPr>
                <w:rFonts w:ascii="Calibri" w:hAnsi="Calibri"/>
                <w:color w:val="000000"/>
                <w:sz w:val="21"/>
                <w:szCs w:val="21"/>
              </w:rPr>
            </w:pPr>
            <w:r w:rsidRPr="00810F5B">
              <w:rPr>
                <w:rFonts w:ascii="Calibri" w:hAnsi="Calibri"/>
                <w:color w:val="000000"/>
                <w:sz w:val="21"/>
                <w:szCs w:val="21"/>
              </w:rPr>
              <w:t>Think before you spit: ELSI and the Direct-to-Consumer Genetic Testing Space</w:t>
            </w:r>
          </w:p>
        </w:tc>
        <w:tc>
          <w:tcPr>
            <w:tcW w:w="1842" w:type="dxa"/>
          </w:tcPr>
          <w:p w:rsidR="0085138C" w:rsidRPr="00810F5B" w:rsidRDefault="0085138C" w:rsidP="0085138C">
            <w:pPr>
              <w:rPr>
                <w:rFonts w:ascii="Calibri" w:hAnsi="Calibri"/>
                <w:color w:val="000000"/>
                <w:sz w:val="21"/>
                <w:szCs w:val="21"/>
              </w:rPr>
            </w:pPr>
            <w:r w:rsidRPr="00810F5B">
              <w:rPr>
                <w:rFonts w:ascii="Calibri" w:hAnsi="Calibri"/>
                <w:b/>
                <w:bCs/>
                <w:color w:val="000000"/>
                <w:sz w:val="21"/>
                <w:szCs w:val="21"/>
              </w:rPr>
              <w:t>Rial-Sebbag</w:t>
            </w:r>
            <w:r w:rsidRPr="00810F5B">
              <w:rPr>
                <w:rFonts w:ascii="Calibri" w:hAnsi="Calibri"/>
                <w:color w:val="000000"/>
                <w:sz w:val="21"/>
                <w:szCs w:val="21"/>
              </w:rPr>
              <w:t xml:space="preserve"> </w:t>
            </w:r>
            <w:r w:rsidRPr="00810F5B">
              <w:rPr>
                <w:rFonts w:ascii="Calibri" w:hAnsi="Calibri"/>
                <w:b/>
                <w:color w:val="000000"/>
                <w:sz w:val="21"/>
                <w:szCs w:val="21"/>
              </w:rPr>
              <w:t xml:space="preserve">&amp; </w:t>
            </w:r>
            <w:proofErr w:type="spellStart"/>
            <w:r w:rsidRPr="00810F5B">
              <w:rPr>
                <w:rFonts w:ascii="Calibri" w:hAnsi="Calibri"/>
                <w:b/>
                <w:color w:val="000000"/>
                <w:sz w:val="21"/>
                <w:szCs w:val="21"/>
              </w:rPr>
              <w:t>Blasimme</w:t>
            </w:r>
            <w:proofErr w:type="spellEnd"/>
          </w:p>
          <w:p w:rsidR="0085138C" w:rsidRPr="00810F5B" w:rsidRDefault="0085138C" w:rsidP="003D2BCD">
            <w:pPr>
              <w:rPr>
                <w:rFonts w:ascii="Calibri" w:hAnsi="Calibri"/>
                <w:color w:val="000000"/>
                <w:sz w:val="21"/>
                <w:szCs w:val="21"/>
              </w:rPr>
            </w:pPr>
            <w:r w:rsidRPr="00810F5B">
              <w:rPr>
                <w:rFonts w:ascii="Calibri" w:hAnsi="Calibri"/>
                <w:color w:val="000000"/>
                <w:sz w:val="21"/>
                <w:szCs w:val="21"/>
              </w:rPr>
              <w:t xml:space="preserve">Translation of Stem Cells therapies: How to </w:t>
            </w:r>
            <w:r w:rsidR="003D2BCD" w:rsidRPr="00810F5B">
              <w:rPr>
                <w:rFonts w:ascii="Calibri" w:hAnsi="Calibri"/>
                <w:color w:val="000000"/>
                <w:sz w:val="21"/>
                <w:szCs w:val="21"/>
              </w:rPr>
              <w:t>b</w:t>
            </w:r>
            <w:r w:rsidR="004E0F10" w:rsidRPr="00810F5B">
              <w:rPr>
                <w:rFonts w:ascii="Calibri" w:hAnsi="Calibri"/>
                <w:color w:val="000000"/>
                <w:sz w:val="21"/>
                <w:szCs w:val="21"/>
              </w:rPr>
              <w:t>alance Hope and Uncertainties?</w:t>
            </w:r>
          </w:p>
        </w:tc>
        <w:tc>
          <w:tcPr>
            <w:tcW w:w="1843" w:type="dxa"/>
          </w:tcPr>
          <w:p w:rsidR="0085138C" w:rsidRPr="00810F5B" w:rsidRDefault="0085138C" w:rsidP="0085138C">
            <w:pPr>
              <w:rPr>
                <w:rFonts w:ascii="Calibri" w:hAnsi="Calibri"/>
                <w:b/>
                <w:bCs/>
                <w:color w:val="000000"/>
                <w:sz w:val="21"/>
                <w:szCs w:val="21"/>
              </w:rPr>
            </w:pPr>
            <w:r w:rsidRPr="00810F5B">
              <w:rPr>
                <w:rFonts w:ascii="Calibri" w:hAnsi="Calibri"/>
                <w:b/>
                <w:bCs/>
                <w:color w:val="000000"/>
                <w:sz w:val="21"/>
                <w:szCs w:val="21"/>
              </w:rPr>
              <w:t>Hogarth</w:t>
            </w:r>
          </w:p>
          <w:p w:rsidR="0085138C" w:rsidRPr="00810F5B" w:rsidRDefault="0085138C" w:rsidP="000D6EB4">
            <w:pPr>
              <w:rPr>
                <w:rFonts w:ascii="Calibri" w:hAnsi="Calibri"/>
                <w:color w:val="000000"/>
                <w:sz w:val="21"/>
                <w:szCs w:val="21"/>
              </w:rPr>
            </w:pPr>
            <w:r w:rsidRPr="00810F5B">
              <w:rPr>
                <w:rFonts w:asciiTheme="minorHAnsi" w:hAnsiTheme="minorHAnsi"/>
                <w:sz w:val="21"/>
                <w:szCs w:val="21"/>
              </w:rPr>
              <w:t xml:space="preserve">Regulation as </w:t>
            </w:r>
            <w:r w:rsidR="000D6EB4" w:rsidRPr="00810F5B">
              <w:rPr>
                <w:rFonts w:asciiTheme="minorHAnsi" w:hAnsiTheme="minorHAnsi"/>
                <w:sz w:val="21"/>
                <w:szCs w:val="21"/>
              </w:rPr>
              <w:t>T</w:t>
            </w:r>
            <w:r w:rsidRPr="00810F5B">
              <w:rPr>
                <w:rFonts w:asciiTheme="minorHAnsi" w:hAnsiTheme="minorHAnsi"/>
                <w:sz w:val="21"/>
                <w:szCs w:val="21"/>
              </w:rPr>
              <w:t>ranslation: the FDA and personalised medicine</w:t>
            </w:r>
          </w:p>
        </w:tc>
        <w:tc>
          <w:tcPr>
            <w:tcW w:w="2079" w:type="dxa"/>
          </w:tcPr>
          <w:p w:rsidR="0085138C" w:rsidRPr="00810F5B" w:rsidRDefault="0085138C" w:rsidP="0085138C">
            <w:pPr>
              <w:rPr>
                <w:rFonts w:ascii="Calibri" w:hAnsi="Calibri"/>
                <w:b/>
                <w:bCs/>
                <w:color w:val="000000"/>
                <w:sz w:val="21"/>
                <w:szCs w:val="21"/>
              </w:rPr>
            </w:pPr>
            <w:r w:rsidRPr="00810F5B">
              <w:rPr>
                <w:rFonts w:ascii="Calibri" w:hAnsi="Calibri"/>
                <w:b/>
                <w:bCs/>
                <w:color w:val="000000"/>
                <w:sz w:val="21"/>
                <w:szCs w:val="21"/>
              </w:rPr>
              <w:t>Leonard</w:t>
            </w:r>
          </w:p>
          <w:p w:rsidR="0085138C" w:rsidRPr="00810F5B" w:rsidRDefault="0085138C" w:rsidP="0085138C">
            <w:pPr>
              <w:rPr>
                <w:rFonts w:ascii="Calibri" w:hAnsi="Calibri"/>
                <w:color w:val="000000"/>
                <w:sz w:val="21"/>
                <w:szCs w:val="21"/>
              </w:rPr>
            </w:pPr>
            <w:r w:rsidRPr="00810F5B">
              <w:rPr>
                <w:rFonts w:ascii="Calibri" w:hAnsi="Calibri"/>
                <w:color w:val="000000"/>
                <w:sz w:val="21"/>
                <w:szCs w:val="21"/>
              </w:rPr>
              <w:t>When Opportunity Knocks?  A European perspective on the translation of WGS technology into the clinic</w:t>
            </w:r>
            <w:r w:rsidR="004E0F10" w:rsidRPr="00810F5B">
              <w:rPr>
                <w:rFonts w:ascii="Calibri" w:hAnsi="Calibri"/>
                <w:color w:val="000000"/>
                <w:sz w:val="21"/>
                <w:szCs w:val="21"/>
              </w:rPr>
              <w:t>al setting</w:t>
            </w:r>
          </w:p>
        </w:tc>
        <w:tc>
          <w:tcPr>
            <w:tcW w:w="1918" w:type="dxa"/>
          </w:tcPr>
          <w:p w:rsidR="0085138C" w:rsidRPr="00810F5B" w:rsidRDefault="0085138C" w:rsidP="0085138C">
            <w:pPr>
              <w:rPr>
                <w:rFonts w:ascii="Calibri" w:hAnsi="Calibri"/>
                <w:b/>
                <w:bCs/>
                <w:color w:val="000000"/>
                <w:sz w:val="21"/>
                <w:szCs w:val="21"/>
              </w:rPr>
            </w:pPr>
            <w:r w:rsidRPr="00810F5B">
              <w:rPr>
                <w:rFonts w:ascii="Calibri" w:hAnsi="Calibri"/>
                <w:b/>
                <w:bCs/>
                <w:color w:val="000000"/>
                <w:sz w:val="21"/>
                <w:szCs w:val="21"/>
              </w:rPr>
              <w:t>Hall</w:t>
            </w:r>
          </w:p>
          <w:p w:rsidR="0085138C" w:rsidRPr="00810F5B" w:rsidRDefault="0085138C" w:rsidP="000D6EB4">
            <w:pPr>
              <w:rPr>
                <w:sz w:val="21"/>
                <w:szCs w:val="21"/>
              </w:rPr>
            </w:pPr>
            <w:r w:rsidRPr="00810F5B">
              <w:rPr>
                <w:rFonts w:ascii="Calibri" w:hAnsi="Calibri"/>
                <w:color w:val="000000"/>
                <w:sz w:val="21"/>
                <w:szCs w:val="21"/>
              </w:rPr>
              <w:t>Realising Genomics in Clinical Practi</w:t>
            </w:r>
            <w:r w:rsidR="004E0F10" w:rsidRPr="00810F5B">
              <w:rPr>
                <w:rFonts w:ascii="Calibri" w:hAnsi="Calibri"/>
                <w:color w:val="000000"/>
                <w:sz w:val="21"/>
                <w:szCs w:val="21"/>
              </w:rPr>
              <w:t xml:space="preserve">ce: a case study in </w:t>
            </w:r>
            <w:r w:rsidR="000D6EB4" w:rsidRPr="00810F5B">
              <w:rPr>
                <w:rFonts w:ascii="Calibri" w:hAnsi="Calibri"/>
                <w:color w:val="000000"/>
                <w:sz w:val="21"/>
                <w:szCs w:val="21"/>
              </w:rPr>
              <w:t>T</w:t>
            </w:r>
            <w:r w:rsidR="004E0F10" w:rsidRPr="00810F5B">
              <w:rPr>
                <w:rFonts w:ascii="Calibri" w:hAnsi="Calibri"/>
                <w:color w:val="000000"/>
                <w:sz w:val="21"/>
                <w:szCs w:val="21"/>
              </w:rPr>
              <w:t>ranslation</w:t>
            </w:r>
          </w:p>
        </w:tc>
      </w:tr>
      <w:tr w:rsidR="00A518EE" w:rsidRPr="00F8745B" w:rsidTr="00117CC8">
        <w:trPr>
          <w:trHeight w:val="325"/>
        </w:trPr>
        <w:tc>
          <w:tcPr>
            <w:tcW w:w="898" w:type="dxa"/>
            <w:vMerge/>
          </w:tcPr>
          <w:p w:rsidR="00A518EE" w:rsidRPr="00BF1B4D" w:rsidRDefault="00A518EE" w:rsidP="00A518EE">
            <w:pPr>
              <w:rPr>
                <w:rFonts w:asciiTheme="minorHAnsi" w:hAnsiTheme="minorHAnsi" w:cs="Arial"/>
                <w:sz w:val="24"/>
                <w:szCs w:val="24"/>
              </w:rPr>
            </w:pPr>
          </w:p>
        </w:tc>
        <w:tc>
          <w:tcPr>
            <w:tcW w:w="1904" w:type="dxa"/>
          </w:tcPr>
          <w:p w:rsidR="00A518EE" w:rsidRPr="00810F5B" w:rsidRDefault="00D35B1F" w:rsidP="00A518EE">
            <w:pPr>
              <w:rPr>
                <w:rFonts w:ascii="Calibri" w:hAnsi="Calibri"/>
                <w:b/>
                <w:sz w:val="21"/>
                <w:szCs w:val="21"/>
              </w:rPr>
            </w:pPr>
            <w:r>
              <w:rPr>
                <w:rFonts w:ascii="Calibri" w:hAnsi="Calibri"/>
                <w:b/>
                <w:sz w:val="21"/>
                <w:szCs w:val="21"/>
              </w:rPr>
              <w:t>Vayena</w:t>
            </w:r>
          </w:p>
          <w:p w:rsidR="00A518EE" w:rsidRPr="00810F5B" w:rsidRDefault="00A518EE" w:rsidP="00A518EE">
            <w:pPr>
              <w:rPr>
                <w:rFonts w:asciiTheme="minorHAnsi" w:hAnsiTheme="minorHAnsi"/>
                <w:color w:val="000000"/>
                <w:sz w:val="21"/>
                <w:szCs w:val="21"/>
              </w:rPr>
            </w:pPr>
            <w:r w:rsidRPr="00810F5B">
              <w:rPr>
                <w:rFonts w:asciiTheme="minorHAnsi" w:hAnsiTheme="minorHAnsi"/>
                <w:color w:val="000000"/>
                <w:sz w:val="21"/>
                <w:szCs w:val="21"/>
              </w:rPr>
              <w:t>Research led by participants</w:t>
            </w:r>
            <w:r w:rsidR="004E0F10" w:rsidRPr="00810F5B">
              <w:rPr>
                <w:rFonts w:asciiTheme="minorHAnsi" w:hAnsiTheme="minorHAnsi"/>
                <w:color w:val="000000"/>
                <w:sz w:val="21"/>
                <w:szCs w:val="21"/>
              </w:rPr>
              <w:t>: towards a new social contract</w:t>
            </w:r>
          </w:p>
        </w:tc>
        <w:tc>
          <w:tcPr>
            <w:tcW w:w="1842" w:type="dxa"/>
          </w:tcPr>
          <w:p w:rsidR="00A518EE" w:rsidRPr="00810F5B" w:rsidRDefault="00A518EE" w:rsidP="00A518EE">
            <w:pPr>
              <w:rPr>
                <w:rFonts w:ascii="Calibri" w:hAnsi="Calibri"/>
                <w:b/>
                <w:color w:val="000000"/>
                <w:sz w:val="21"/>
                <w:szCs w:val="21"/>
              </w:rPr>
            </w:pPr>
            <w:r w:rsidRPr="00810F5B">
              <w:rPr>
                <w:rFonts w:ascii="Calibri" w:hAnsi="Calibri"/>
                <w:b/>
                <w:color w:val="000000"/>
                <w:sz w:val="21"/>
                <w:szCs w:val="21"/>
              </w:rPr>
              <w:t>Chico</w:t>
            </w:r>
          </w:p>
          <w:p w:rsidR="00A518EE" w:rsidRPr="00810F5B" w:rsidRDefault="00A518EE" w:rsidP="00A518EE">
            <w:pPr>
              <w:rPr>
                <w:rFonts w:ascii="Calibri" w:hAnsi="Calibri"/>
                <w:color w:val="000000"/>
                <w:sz w:val="21"/>
                <w:szCs w:val="21"/>
              </w:rPr>
            </w:pPr>
            <w:r w:rsidRPr="00810F5B">
              <w:rPr>
                <w:rFonts w:asciiTheme="minorHAnsi" w:hAnsiTheme="minorHAnsi"/>
                <w:sz w:val="21"/>
                <w:szCs w:val="21"/>
              </w:rPr>
              <w:t>Safeguarding patient expectations - the role of the courts in the data trust deficit</w:t>
            </w:r>
          </w:p>
        </w:tc>
        <w:tc>
          <w:tcPr>
            <w:tcW w:w="1843" w:type="dxa"/>
          </w:tcPr>
          <w:p w:rsidR="00A518EE" w:rsidRPr="00810F5B" w:rsidRDefault="00A518EE" w:rsidP="00A518EE">
            <w:pPr>
              <w:rPr>
                <w:rFonts w:ascii="Calibri" w:hAnsi="Calibri"/>
                <w:b/>
                <w:bCs/>
                <w:color w:val="000000"/>
                <w:sz w:val="21"/>
                <w:szCs w:val="21"/>
              </w:rPr>
            </w:pPr>
            <w:r w:rsidRPr="00810F5B">
              <w:rPr>
                <w:rFonts w:ascii="Calibri" w:hAnsi="Calibri"/>
                <w:b/>
                <w:bCs/>
                <w:color w:val="000000"/>
                <w:sz w:val="21"/>
                <w:szCs w:val="21"/>
              </w:rPr>
              <w:t>Morrison</w:t>
            </w:r>
          </w:p>
          <w:p w:rsidR="00A518EE" w:rsidRPr="00810F5B" w:rsidRDefault="00A518EE" w:rsidP="004E0F10">
            <w:pPr>
              <w:rPr>
                <w:rFonts w:ascii="Calibri" w:hAnsi="Calibri"/>
                <w:color w:val="000000"/>
                <w:sz w:val="21"/>
                <w:szCs w:val="21"/>
              </w:rPr>
            </w:pPr>
            <w:r w:rsidRPr="00810F5B">
              <w:rPr>
                <w:rFonts w:ascii="Calibri" w:hAnsi="Calibri"/>
                <w:color w:val="000000"/>
                <w:sz w:val="21"/>
                <w:szCs w:val="21"/>
              </w:rPr>
              <w:t>Internal governance of consortia: a mechanism for facilitating research?</w:t>
            </w:r>
          </w:p>
        </w:tc>
        <w:tc>
          <w:tcPr>
            <w:tcW w:w="2079" w:type="dxa"/>
          </w:tcPr>
          <w:p w:rsidR="00A518EE" w:rsidRPr="00810F5B" w:rsidRDefault="00A518EE" w:rsidP="00A518EE">
            <w:pPr>
              <w:rPr>
                <w:rFonts w:ascii="Calibri" w:hAnsi="Calibri"/>
                <w:b/>
                <w:bCs/>
                <w:color w:val="000000"/>
                <w:sz w:val="21"/>
                <w:szCs w:val="21"/>
              </w:rPr>
            </w:pPr>
            <w:proofErr w:type="spellStart"/>
            <w:r w:rsidRPr="00810F5B">
              <w:rPr>
                <w:rFonts w:ascii="Calibri" w:hAnsi="Calibri"/>
                <w:b/>
                <w:bCs/>
                <w:color w:val="000000"/>
                <w:sz w:val="21"/>
                <w:szCs w:val="21"/>
              </w:rPr>
              <w:t>Carrieri</w:t>
            </w:r>
            <w:proofErr w:type="spellEnd"/>
            <w:r w:rsidRPr="00810F5B">
              <w:rPr>
                <w:rFonts w:ascii="Calibri" w:hAnsi="Calibri"/>
                <w:b/>
                <w:bCs/>
                <w:color w:val="000000"/>
                <w:sz w:val="21"/>
                <w:szCs w:val="21"/>
              </w:rPr>
              <w:t xml:space="preserve"> et al.</w:t>
            </w:r>
          </w:p>
          <w:p w:rsidR="00A518EE" w:rsidRPr="00810F5B" w:rsidRDefault="00A518EE" w:rsidP="00A518EE">
            <w:pPr>
              <w:rPr>
                <w:rFonts w:ascii="Calibri" w:hAnsi="Calibri"/>
                <w:color w:val="000000"/>
                <w:sz w:val="21"/>
                <w:szCs w:val="21"/>
              </w:rPr>
            </w:pPr>
            <w:r w:rsidRPr="00810F5B">
              <w:rPr>
                <w:rFonts w:ascii="Calibri" w:hAnsi="Calibri"/>
                <w:bCs/>
                <w:color w:val="000000"/>
                <w:sz w:val="21"/>
                <w:szCs w:val="21"/>
              </w:rPr>
              <w:t>I</w:t>
            </w:r>
            <w:r w:rsidRPr="00810F5B">
              <w:rPr>
                <w:rFonts w:ascii="Calibri" w:hAnsi="Calibri"/>
                <w:color w:val="000000"/>
                <w:sz w:val="21"/>
                <w:szCs w:val="21"/>
              </w:rPr>
              <w:t>s there an ethical and/or legal obligation for healthcare providers to re-contact former patients in light of new genetic findings?</w:t>
            </w:r>
          </w:p>
        </w:tc>
        <w:tc>
          <w:tcPr>
            <w:tcW w:w="1918" w:type="dxa"/>
          </w:tcPr>
          <w:p w:rsidR="00A518EE" w:rsidRPr="00810F5B" w:rsidRDefault="00A518EE" w:rsidP="00A518EE">
            <w:pPr>
              <w:rPr>
                <w:rFonts w:ascii="Calibri" w:hAnsi="Calibri"/>
                <w:b/>
                <w:bCs/>
                <w:color w:val="000000"/>
                <w:sz w:val="21"/>
                <w:szCs w:val="21"/>
              </w:rPr>
            </w:pPr>
            <w:r w:rsidRPr="00810F5B">
              <w:rPr>
                <w:rFonts w:ascii="Calibri" w:hAnsi="Calibri"/>
                <w:b/>
                <w:bCs/>
                <w:color w:val="000000"/>
                <w:sz w:val="21"/>
                <w:szCs w:val="21"/>
              </w:rPr>
              <w:t>Littler</w:t>
            </w:r>
          </w:p>
          <w:p w:rsidR="00A518EE" w:rsidRPr="00810F5B" w:rsidRDefault="00A518EE" w:rsidP="004E0F10">
            <w:pPr>
              <w:rPr>
                <w:sz w:val="21"/>
                <w:szCs w:val="21"/>
              </w:rPr>
            </w:pPr>
            <w:r w:rsidRPr="00810F5B">
              <w:rPr>
                <w:rFonts w:asciiTheme="minorHAnsi" w:hAnsiTheme="minorHAnsi"/>
                <w:sz w:val="21"/>
                <w:szCs w:val="21"/>
              </w:rPr>
              <w:t>Policy development and research behaviour: a funder’s perspective</w:t>
            </w:r>
          </w:p>
        </w:tc>
      </w:tr>
    </w:tbl>
    <w:p w:rsidR="00117CC8" w:rsidRDefault="00117CC8" w:rsidP="000D6EB4">
      <w:pPr>
        <w:spacing w:after="0"/>
        <w:sectPr w:rsidR="00117CC8" w:rsidSect="005C650E">
          <w:type w:val="continuous"/>
          <w:pgSz w:w="11906" w:h="16838"/>
          <w:pgMar w:top="1276" w:right="720" w:bottom="720" w:left="720" w:header="567" w:footer="113" w:gutter="0"/>
          <w:cols w:space="708"/>
          <w:docGrid w:linePitch="360"/>
        </w:sectPr>
      </w:pPr>
    </w:p>
    <w:p w:rsidR="005C650E" w:rsidRDefault="005C650E" w:rsidP="000D6EB4">
      <w:pPr>
        <w:spacing w:after="0"/>
      </w:pPr>
    </w:p>
    <w:tbl>
      <w:tblPr>
        <w:tblStyle w:val="TableGrid"/>
        <w:tblW w:w="10484" w:type="dxa"/>
        <w:tblLook w:val="01E0" w:firstRow="1" w:lastRow="1" w:firstColumn="1" w:lastColumn="1" w:noHBand="0" w:noVBand="0"/>
      </w:tblPr>
      <w:tblGrid>
        <w:gridCol w:w="898"/>
        <w:gridCol w:w="2329"/>
        <w:gridCol w:w="2268"/>
        <w:gridCol w:w="1843"/>
        <w:gridCol w:w="1559"/>
        <w:gridCol w:w="1587"/>
      </w:tblGrid>
      <w:tr w:rsidR="00A518EE" w:rsidRPr="00F8745B" w:rsidTr="00550388">
        <w:tc>
          <w:tcPr>
            <w:tcW w:w="898" w:type="dxa"/>
            <w:shd w:val="clear" w:color="auto" w:fill="7F7F7F" w:themeFill="text1" w:themeFillTint="80"/>
          </w:tcPr>
          <w:p w:rsidR="00A518EE" w:rsidRPr="00BF1B4D" w:rsidRDefault="00A518EE" w:rsidP="00A518EE">
            <w:pPr>
              <w:jc w:val="center"/>
              <w:rPr>
                <w:rFonts w:ascii="Arial" w:hAnsi="Arial" w:cs="Arial"/>
                <w:sz w:val="22"/>
                <w:szCs w:val="22"/>
              </w:rPr>
            </w:pPr>
          </w:p>
        </w:tc>
        <w:tc>
          <w:tcPr>
            <w:tcW w:w="9586" w:type="dxa"/>
            <w:gridSpan w:val="5"/>
            <w:shd w:val="clear" w:color="auto" w:fill="808080" w:themeFill="background1" w:themeFillShade="80"/>
          </w:tcPr>
          <w:p w:rsidR="00A518EE" w:rsidRDefault="00A518EE" w:rsidP="00A518EE">
            <w:pPr>
              <w:jc w:val="center"/>
              <w:rPr>
                <w:rFonts w:ascii="Arial" w:hAnsi="Arial" w:cs="Arial"/>
                <w:b/>
              </w:rPr>
            </w:pPr>
          </w:p>
          <w:p w:rsidR="00A518EE" w:rsidRDefault="00A518EE" w:rsidP="00A518EE">
            <w:pPr>
              <w:jc w:val="center"/>
              <w:rPr>
                <w:rFonts w:ascii="Arial" w:hAnsi="Arial" w:cs="Arial"/>
                <w:b/>
              </w:rPr>
            </w:pPr>
            <w:r w:rsidRPr="007F4826">
              <w:rPr>
                <w:rFonts w:ascii="Arial" w:hAnsi="Arial" w:cs="Arial"/>
                <w:b/>
              </w:rPr>
              <w:t xml:space="preserve">THURSDAY </w:t>
            </w:r>
            <w:r>
              <w:rPr>
                <w:rFonts w:ascii="Arial" w:hAnsi="Arial" w:cs="Arial"/>
                <w:b/>
              </w:rPr>
              <w:t>25</w:t>
            </w:r>
            <w:r>
              <w:rPr>
                <w:rFonts w:ascii="Arial" w:hAnsi="Arial" w:cs="Arial"/>
                <w:b/>
                <w:vertAlign w:val="superscript"/>
              </w:rPr>
              <w:t xml:space="preserve"> </w:t>
            </w:r>
            <w:r>
              <w:rPr>
                <w:rFonts w:ascii="Arial" w:hAnsi="Arial" w:cs="Arial"/>
                <w:b/>
              </w:rPr>
              <w:t>JUNE</w:t>
            </w:r>
            <w:r w:rsidRPr="007F4826">
              <w:rPr>
                <w:rFonts w:ascii="Arial" w:hAnsi="Arial" w:cs="Arial"/>
                <w:b/>
              </w:rPr>
              <w:t xml:space="preserve"> </w:t>
            </w:r>
            <w:r>
              <w:rPr>
                <w:rFonts w:ascii="Arial" w:hAnsi="Arial" w:cs="Arial"/>
                <w:b/>
              </w:rPr>
              <w:t>2015</w:t>
            </w:r>
          </w:p>
          <w:p w:rsidR="00A518EE" w:rsidRPr="007F4826" w:rsidRDefault="00A518EE" w:rsidP="00A518EE">
            <w:pPr>
              <w:jc w:val="center"/>
              <w:rPr>
                <w:rFonts w:ascii="Arial" w:hAnsi="Arial" w:cs="Arial"/>
                <w:b/>
              </w:rPr>
            </w:pPr>
          </w:p>
        </w:tc>
      </w:tr>
      <w:tr w:rsidR="00A518EE" w:rsidRPr="00F8745B" w:rsidTr="004F036C">
        <w:tc>
          <w:tcPr>
            <w:tcW w:w="898" w:type="dxa"/>
            <w:vAlign w:val="center"/>
          </w:tcPr>
          <w:p w:rsidR="00A518EE" w:rsidRPr="00BF1B4D" w:rsidRDefault="00A518EE" w:rsidP="004F036C">
            <w:pPr>
              <w:rPr>
                <w:rFonts w:asciiTheme="minorHAnsi" w:hAnsiTheme="minorHAnsi" w:cs="Arial"/>
                <w:sz w:val="24"/>
                <w:szCs w:val="24"/>
              </w:rPr>
            </w:pPr>
            <w:r w:rsidRPr="00BF1B4D">
              <w:rPr>
                <w:rFonts w:asciiTheme="minorHAnsi" w:hAnsiTheme="minorHAnsi" w:cs="Arial"/>
                <w:sz w:val="24"/>
                <w:szCs w:val="24"/>
              </w:rPr>
              <w:t>12</w:t>
            </w:r>
            <w:r w:rsidR="008A1D56">
              <w:rPr>
                <w:rFonts w:asciiTheme="minorHAnsi" w:hAnsiTheme="minorHAnsi" w:cs="Arial"/>
                <w:sz w:val="24"/>
                <w:szCs w:val="24"/>
              </w:rPr>
              <w:t>:</w:t>
            </w:r>
            <w:r w:rsidRPr="00BF1B4D">
              <w:rPr>
                <w:rFonts w:asciiTheme="minorHAnsi" w:hAnsiTheme="minorHAnsi" w:cs="Arial"/>
                <w:sz w:val="24"/>
                <w:szCs w:val="24"/>
              </w:rPr>
              <w:t>30</w:t>
            </w:r>
            <w:r w:rsidR="008A1D56">
              <w:rPr>
                <w:rFonts w:asciiTheme="minorHAnsi" w:hAnsiTheme="minorHAnsi" w:cs="Arial"/>
                <w:sz w:val="24"/>
                <w:szCs w:val="24"/>
              </w:rPr>
              <w:t xml:space="preserve"> </w:t>
            </w:r>
            <w:r w:rsidR="003E73E8">
              <w:rPr>
                <w:rFonts w:asciiTheme="minorHAnsi" w:hAnsiTheme="minorHAnsi" w:cs="Arial"/>
                <w:sz w:val="24"/>
                <w:szCs w:val="24"/>
              </w:rPr>
              <w:t>-13:30</w:t>
            </w:r>
          </w:p>
        </w:tc>
        <w:tc>
          <w:tcPr>
            <w:tcW w:w="9586" w:type="dxa"/>
            <w:gridSpan w:val="5"/>
            <w:shd w:val="clear" w:color="auto" w:fill="BFBFBF" w:themeFill="background1" w:themeFillShade="BF"/>
          </w:tcPr>
          <w:p w:rsidR="00A518EE" w:rsidRDefault="00A518EE" w:rsidP="00A518EE">
            <w:pPr>
              <w:jc w:val="center"/>
              <w:rPr>
                <w:rFonts w:ascii="Arial" w:hAnsi="Arial" w:cs="Arial"/>
                <w:b/>
                <w:sz w:val="22"/>
                <w:szCs w:val="22"/>
              </w:rPr>
            </w:pPr>
          </w:p>
          <w:p w:rsidR="00A518EE" w:rsidRPr="00A518EE" w:rsidRDefault="00A518EE" w:rsidP="00A518EE">
            <w:pPr>
              <w:jc w:val="center"/>
              <w:rPr>
                <w:rFonts w:ascii="Arial" w:hAnsi="Arial" w:cs="Arial"/>
                <w:b/>
                <w:sz w:val="22"/>
                <w:szCs w:val="22"/>
              </w:rPr>
            </w:pPr>
            <w:r>
              <w:rPr>
                <w:rFonts w:ascii="Arial" w:hAnsi="Arial" w:cs="Arial"/>
                <w:b/>
                <w:sz w:val="22"/>
                <w:szCs w:val="22"/>
              </w:rPr>
              <w:t>ACTIVITY ZONE (including LUNCH)</w:t>
            </w:r>
          </w:p>
          <w:p w:rsidR="00A518EE" w:rsidRDefault="00A518EE" w:rsidP="00A518EE">
            <w:pPr>
              <w:jc w:val="center"/>
              <w:rPr>
                <w:rFonts w:ascii="Arial" w:hAnsi="Arial" w:cs="Arial"/>
              </w:rPr>
            </w:pPr>
            <w:r w:rsidRPr="0004570E">
              <w:rPr>
                <w:rFonts w:ascii="Arial" w:hAnsi="Arial" w:cs="Arial"/>
              </w:rPr>
              <w:t>Artist in Residence</w:t>
            </w:r>
            <w:r>
              <w:rPr>
                <w:rFonts w:ascii="Arial" w:hAnsi="Arial" w:cs="Arial"/>
              </w:rPr>
              <w:t xml:space="preserve"> Exhibition</w:t>
            </w:r>
          </w:p>
          <w:p w:rsidR="00A518EE" w:rsidRDefault="00A518EE" w:rsidP="00A518EE">
            <w:pPr>
              <w:jc w:val="center"/>
              <w:rPr>
                <w:rFonts w:ascii="Arial" w:hAnsi="Arial" w:cs="Arial"/>
              </w:rPr>
            </w:pPr>
            <w:r>
              <w:rPr>
                <w:rFonts w:ascii="Arial" w:hAnsi="Arial" w:cs="Arial"/>
              </w:rPr>
              <w:t xml:space="preserve">Results of </w:t>
            </w:r>
            <w:r w:rsidRPr="0004570E">
              <w:rPr>
                <w:rFonts w:ascii="Arial" w:hAnsi="Arial" w:cs="Arial"/>
              </w:rPr>
              <w:t>Competition</w:t>
            </w:r>
            <w:r>
              <w:rPr>
                <w:rFonts w:ascii="Arial" w:hAnsi="Arial" w:cs="Arial"/>
              </w:rPr>
              <w:t xml:space="preserve">s and </w:t>
            </w:r>
            <w:r w:rsidRPr="0004570E">
              <w:rPr>
                <w:rFonts w:ascii="Arial" w:hAnsi="Arial" w:cs="Arial"/>
              </w:rPr>
              <w:t>Award</w:t>
            </w:r>
            <w:r>
              <w:rPr>
                <w:rFonts w:ascii="Arial" w:hAnsi="Arial" w:cs="Arial"/>
              </w:rPr>
              <w:t>s</w:t>
            </w:r>
          </w:p>
          <w:p w:rsidR="00A518EE" w:rsidRPr="00C368F6" w:rsidRDefault="00A518EE" w:rsidP="00A518EE">
            <w:pPr>
              <w:jc w:val="center"/>
              <w:rPr>
                <w:rFonts w:ascii="Arial" w:hAnsi="Arial" w:cs="Arial"/>
              </w:rPr>
            </w:pPr>
          </w:p>
        </w:tc>
      </w:tr>
      <w:tr w:rsidR="003C28C6" w:rsidRPr="00F8745B" w:rsidTr="003C28C6">
        <w:tc>
          <w:tcPr>
            <w:tcW w:w="898" w:type="dxa"/>
            <w:vMerge w:val="restart"/>
          </w:tcPr>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18"/>
                <w:szCs w:val="18"/>
              </w:rPr>
            </w:pPr>
          </w:p>
          <w:p w:rsidR="003C28C6" w:rsidRPr="00BF1B4D" w:rsidRDefault="003E73E8" w:rsidP="003C28C6">
            <w:pPr>
              <w:rPr>
                <w:rFonts w:asciiTheme="minorHAnsi" w:hAnsiTheme="minorHAnsi" w:cs="Arial"/>
                <w:sz w:val="24"/>
                <w:szCs w:val="24"/>
              </w:rPr>
            </w:pPr>
            <w:r>
              <w:rPr>
                <w:rFonts w:asciiTheme="minorHAnsi" w:hAnsiTheme="minorHAnsi" w:cs="Arial"/>
                <w:sz w:val="24"/>
                <w:szCs w:val="24"/>
              </w:rPr>
              <w:t>13</w:t>
            </w:r>
            <w:r w:rsidR="003C28C6">
              <w:rPr>
                <w:rFonts w:asciiTheme="minorHAnsi" w:hAnsiTheme="minorHAnsi" w:cs="Arial"/>
                <w:sz w:val="24"/>
                <w:szCs w:val="24"/>
              </w:rPr>
              <w:t>:</w:t>
            </w:r>
            <w:r>
              <w:rPr>
                <w:rFonts w:asciiTheme="minorHAnsi" w:hAnsiTheme="minorHAnsi" w:cs="Arial"/>
                <w:sz w:val="24"/>
                <w:szCs w:val="24"/>
              </w:rPr>
              <w:t>30 -14</w:t>
            </w:r>
            <w:r w:rsidR="003C28C6">
              <w:rPr>
                <w:rFonts w:asciiTheme="minorHAnsi" w:hAnsiTheme="minorHAnsi" w:cs="Arial"/>
                <w:sz w:val="24"/>
                <w:szCs w:val="24"/>
              </w:rPr>
              <w:t>:</w:t>
            </w:r>
            <w:r>
              <w:rPr>
                <w:rFonts w:asciiTheme="minorHAnsi" w:hAnsiTheme="minorHAnsi" w:cs="Arial"/>
                <w:sz w:val="24"/>
                <w:szCs w:val="24"/>
              </w:rPr>
              <w:t>3</w:t>
            </w:r>
            <w:r w:rsidR="003C28C6" w:rsidRPr="00BF1B4D">
              <w:rPr>
                <w:rFonts w:asciiTheme="minorHAnsi" w:hAnsiTheme="minorHAnsi" w:cs="Arial"/>
                <w:sz w:val="24"/>
                <w:szCs w:val="24"/>
              </w:rPr>
              <w:t>0</w:t>
            </w:r>
          </w:p>
        </w:tc>
        <w:tc>
          <w:tcPr>
            <w:tcW w:w="9586" w:type="dxa"/>
            <w:gridSpan w:val="5"/>
            <w:shd w:val="clear" w:color="auto" w:fill="FFFFFF" w:themeFill="background1"/>
          </w:tcPr>
          <w:p w:rsidR="003C28C6" w:rsidRPr="008A1D56" w:rsidRDefault="003C28C6" w:rsidP="00A518EE">
            <w:pPr>
              <w:jc w:val="center"/>
              <w:rPr>
                <w:rFonts w:ascii="Arial" w:hAnsi="Arial" w:cs="Arial"/>
                <w:b/>
                <w:sz w:val="22"/>
                <w:szCs w:val="22"/>
              </w:rPr>
            </w:pPr>
          </w:p>
          <w:p w:rsidR="003C28C6" w:rsidRPr="008A1D56" w:rsidRDefault="003C28C6" w:rsidP="00A518EE">
            <w:pPr>
              <w:jc w:val="center"/>
              <w:rPr>
                <w:rFonts w:ascii="Arial" w:hAnsi="Arial" w:cs="Arial"/>
                <w:b/>
                <w:sz w:val="22"/>
                <w:szCs w:val="22"/>
              </w:rPr>
            </w:pPr>
            <w:r w:rsidRPr="008A1D56">
              <w:rPr>
                <w:rFonts w:ascii="Arial" w:hAnsi="Arial" w:cs="Arial"/>
                <w:b/>
                <w:sz w:val="22"/>
                <w:szCs w:val="22"/>
              </w:rPr>
              <w:t>CONCURRENT WORKSHOPS</w:t>
            </w:r>
          </w:p>
          <w:p w:rsidR="003C28C6" w:rsidRPr="009242B3" w:rsidRDefault="003C28C6" w:rsidP="009242B3">
            <w:pPr>
              <w:jc w:val="center"/>
              <w:rPr>
                <w:rFonts w:ascii="Calibri" w:hAnsi="Calibri"/>
                <w:b/>
                <w:bCs/>
                <w:i/>
                <w:color w:val="000000"/>
                <w:sz w:val="22"/>
                <w:szCs w:val="22"/>
              </w:rPr>
            </w:pPr>
          </w:p>
        </w:tc>
      </w:tr>
      <w:tr w:rsidR="003C28C6" w:rsidRPr="00F8745B" w:rsidTr="002A3E7C">
        <w:tc>
          <w:tcPr>
            <w:tcW w:w="898" w:type="dxa"/>
            <w:vMerge/>
            <w:vAlign w:val="center"/>
          </w:tcPr>
          <w:p w:rsidR="003C28C6" w:rsidRPr="00BF1B4D" w:rsidRDefault="003C28C6" w:rsidP="004E0F10">
            <w:pPr>
              <w:rPr>
                <w:rFonts w:cs="Arial"/>
                <w:sz w:val="24"/>
                <w:szCs w:val="24"/>
              </w:rPr>
            </w:pPr>
          </w:p>
        </w:tc>
        <w:tc>
          <w:tcPr>
            <w:tcW w:w="2329" w:type="dxa"/>
            <w:shd w:val="clear" w:color="auto" w:fill="FFFFFF" w:themeFill="background1"/>
          </w:tcPr>
          <w:p w:rsidR="003C28C6" w:rsidRPr="002A3E7C" w:rsidRDefault="003C28C6" w:rsidP="00A45535">
            <w:pPr>
              <w:rPr>
                <w:rFonts w:asciiTheme="minorHAnsi" w:hAnsiTheme="minorHAnsi" w:cs="Arial"/>
                <w:i/>
                <w:color w:val="000000" w:themeColor="text1"/>
                <w:sz w:val="21"/>
                <w:szCs w:val="21"/>
              </w:rPr>
            </w:pPr>
            <w:r w:rsidRPr="009242B3">
              <w:rPr>
                <w:rFonts w:asciiTheme="minorHAnsi" w:hAnsiTheme="minorHAnsi" w:cs="Arial"/>
                <w:b/>
                <w:color w:val="000000" w:themeColor="text1"/>
                <w:sz w:val="21"/>
                <w:szCs w:val="21"/>
              </w:rPr>
              <w:t>Zimmern &amp; Meslin</w:t>
            </w:r>
            <w:r>
              <w:rPr>
                <w:rFonts w:asciiTheme="minorHAnsi" w:hAnsiTheme="minorHAnsi" w:cs="Arial"/>
                <w:b/>
                <w:color w:val="000000" w:themeColor="text1"/>
                <w:sz w:val="21"/>
                <w:szCs w:val="21"/>
              </w:rPr>
              <w:br/>
            </w:r>
            <w:r>
              <w:rPr>
                <w:rFonts w:asciiTheme="minorHAnsi" w:hAnsiTheme="minorHAnsi" w:cs="Arial"/>
                <w:b/>
                <w:i/>
                <w:color w:val="000000" w:themeColor="text1"/>
                <w:sz w:val="21"/>
                <w:szCs w:val="21"/>
              </w:rPr>
              <w:t>Room L4</w:t>
            </w:r>
          </w:p>
          <w:p w:rsidR="003C28C6" w:rsidRPr="008A1D56" w:rsidRDefault="003C28C6" w:rsidP="00A45535">
            <w:pPr>
              <w:rPr>
                <w:rFonts w:ascii="Arial" w:hAnsi="Arial" w:cs="Arial"/>
                <w:b/>
              </w:rPr>
            </w:pPr>
            <w:proofErr w:type="spellStart"/>
            <w:r w:rsidRPr="00A45535">
              <w:rPr>
                <w:rFonts w:asciiTheme="minorHAnsi" w:hAnsiTheme="minorHAnsi"/>
                <w:color w:val="000000" w:themeColor="text1"/>
                <w:sz w:val="21"/>
                <w:szCs w:val="21"/>
                <w:lang w:val="en-US"/>
              </w:rPr>
              <w:t>Personalised</w:t>
            </w:r>
            <w:proofErr w:type="spellEnd"/>
            <w:r w:rsidRPr="00A45535">
              <w:rPr>
                <w:rFonts w:asciiTheme="minorHAnsi" w:hAnsiTheme="minorHAnsi"/>
                <w:color w:val="000000" w:themeColor="text1"/>
                <w:sz w:val="21"/>
                <w:szCs w:val="21"/>
                <w:lang w:val="en-US"/>
              </w:rPr>
              <w:t xml:space="preserve"> </w:t>
            </w:r>
            <w:r w:rsidRPr="009242B3">
              <w:rPr>
                <w:rFonts w:asciiTheme="minorHAnsi" w:hAnsiTheme="minorHAnsi"/>
                <w:color w:val="000000" w:themeColor="text1"/>
                <w:sz w:val="21"/>
                <w:szCs w:val="21"/>
                <w:lang w:val="en-US"/>
              </w:rPr>
              <w:t xml:space="preserve">Prevention in an Era of </w:t>
            </w:r>
            <w:proofErr w:type="spellStart"/>
            <w:r w:rsidRPr="009242B3">
              <w:rPr>
                <w:rFonts w:asciiTheme="minorHAnsi" w:hAnsiTheme="minorHAnsi"/>
                <w:color w:val="000000" w:themeColor="text1"/>
                <w:sz w:val="21"/>
                <w:szCs w:val="21"/>
                <w:lang w:val="en-US"/>
              </w:rPr>
              <w:t>Personalised</w:t>
            </w:r>
            <w:proofErr w:type="spellEnd"/>
            <w:r w:rsidRPr="009242B3">
              <w:rPr>
                <w:rFonts w:asciiTheme="minorHAnsi" w:hAnsiTheme="minorHAnsi"/>
                <w:color w:val="000000" w:themeColor="text1"/>
                <w:sz w:val="21"/>
                <w:szCs w:val="21"/>
                <w:lang w:val="en-US"/>
              </w:rPr>
              <w:t xml:space="preserve"> Medicine: Who should be responsible – Citizens, Physicians, or the State?</w:t>
            </w:r>
          </w:p>
        </w:tc>
        <w:tc>
          <w:tcPr>
            <w:tcW w:w="2268" w:type="dxa"/>
            <w:shd w:val="clear" w:color="auto" w:fill="FFFFFF" w:themeFill="background1"/>
          </w:tcPr>
          <w:p w:rsidR="0023282C" w:rsidRPr="009242B3" w:rsidRDefault="003C28C6" w:rsidP="0023282C">
            <w:pPr>
              <w:rPr>
                <w:rFonts w:asciiTheme="minorHAnsi" w:hAnsiTheme="minorHAnsi" w:cs="Arial"/>
                <w:b/>
                <w:sz w:val="21"/>
                <w:szCs w:val="21"/>
              </w:rPr>
            </w:pPr>
            <w:r w:rsidRPr="009242B3">
              <w:rPr>
                <w:rFonts w:asciiTheme="minorHAnsi" w:hAnsiTheme="minorHAnsi" w:cs="Arial"/>
                <w:b/>
                <w:sz w:val="21"/>
                <w:szCs w:val="21"/>
              </w:rPr>
              <w:t xml:space="preserve">Burgess, Koenig &amp; </w:t>
            </w:r>
            <w:r>
              <w:rPr>
                <w:rFonts w:asciiTheme="minorHAnsi" w:hAnsiTheme="minorHAnsi" w:cs="Arial"/>
                <w:b/>
                <w:sz w:val="21"/>
                <w:szCs w:val="21"/>
              </w:rPr>
              <w:br/>
            </w:r>
            <w:r w:rsidRPr="009242B3">
              <w:rPr>
                <w:rFonts w:asciiTheme="minorHAnsi" w:hAnsiTheme="minorHAnsi" w:cs="Arial"/>
                <w:b/>
                <w:sz w:val="21"/>
                <w:szCs w:val="21"/>
              </w:rPr>
              <w:t>O’ Doherty</w:t>
            </w:r>
            <w:r w:rsidRPr="009242B3">
              <w:rPr>
                <w:rFonts w:asciiTheme="minorHAnsi" w:hAnsiTheme="minorHAnsi" w:cs="Arial"/>
                <w:sz w:val="21"/>
                <w:szCs w:val="21"/>
              </w:rPr>
              <w:t xml:space="preserve">  </w:t>
            </w:r>
            <w:r>
              <w:rPr>
                <w:rFonts w:asciiTheme="minorHAnsi" w:hAnsiTheme="minorHAnsi" w:cs="Arial"/>
                <w:sz w:val="21"/>
                <w:szCs w:val="21"/>
              </w:rPr>
              <w:br/>
            </w:r>
            <w:r w:rsidRPr="002A3E7C">
              <w:rPr>
                <w:rFonts w:asciiTheme="minorHAnsi" w:hAnsiTheme="minorHAnsi" w:cs="Arial"/>
                <w:b/>
                <w:i/>
                <w:sz w:val="21"/>
                <w:szCs w:val="21"/>
              </w:rPr>
              <w:t>Room L5</w:t>
            </w:r>
            <w:r>
              <w:rPr>
                <w:rFonts w:asciiTheme="minorHAnsi" w:hAnsiTheme="minorHAnsi" w:cs="Arial"/>
                <w:sz w:val="21"/>
                <w:szCs w:val="21"/>
              </w:rPr>
              <w:br/>
            </w:r>
            <w:r w:rsidRPr="009242B3">
              <w:rPr>
                <w:rFonts w:asciiTheme="minorHAnsi" w:hAnsiTheme="minorHAnsi"/>
                <w:sz w:val="21"/>
                <w:szCs w:val="21"/>
              </w:rPr>
              <w:t>Spending our Money, Shaping our Futures: Deliberative Public Engagement for Policy and Governance</w:t>
            </w:r>
          </w:p>
        </w:tc>
        <w:tc>
          <w:tcPr>
            <w:tcW w:w="1843" w:type="dxa"/>
            <w:shd w:val="clear" w:color="auto" w:fill="FFFFFF" w:themeFill="background1"/>
          </w:tcPr>
          <w:p w:rsidR="003C28C6" w:rsidRDefault="003C28C6" w:rsidP="009242B3">
            <w:pPr>
              <w:rPr>
                <w:rFonts w:asciiTheme="minorHAnsi" w:hAnsiTheme="minorHAnsi" w:cs="Arial"/>
                <w:sz w:val="21"/>
                <w:szCs w:val="21"/>
              </w:rPr>
            </w:pPr>
            <w:r w:rsidRPr="009242B3">
              <w:rPr>
                <w:rFonts w:asciiTheme="minorHAnsi" w:hAnsiTheme="minorHAnsi" w:cs="Arial"/>
                <w:b/>
                <w:sz w:val="21"/>
                <w:szCs w:val="21"/>
              </w:rPr>
              <w:t>Newson et al.</w:t>
            </w:r>
            <w:r w:rsidRPr="009242B3">
              <w:rPr>
                <w:rFonts w:asciiTheme="minorHAnsi" w:hAnsiTheme="minorHAnsi" w:cs="Arial"/>
                <w:sz w:val="21"/>
                <w:szCs w:val="21"/>
              </w:rPr>
              <w:t xml:space="preserve">  </w:t>
            </w:r>
          </w:p>
          <w:p w:rsidR="003C28C6" w:rsidRPr="009242B3" w:rsidRDefault="003C28C6" w:rsidP="009242B3">
            <w:pPr>
              <w:rPr>
                <w:rFonts w:ascii="Arial" w:hAnsi="Arial" w:cs="Arial"/>
                <w:b/>
                <w:sz w:val="21"/>
                <w:szCs w:val="21"/>
              </w:rPr>
            </w:pPr>
            <w:r w:rsidRPr="002A3E7C">
              <w:rPr>
                <w:rFonts w:asciiTheme="minorHAnsi" w:hAnsiTheme="minorHAnsi" w:cs="Arial"/>
                <w:b/>
                <w:i/>
                <w:sz w:val="21"/>
                <w:szCs w:val="21"/>
              </w:rPr>
              <w:t>Room C4</w:t>
            </w:r>
            <w:r>
              <w:rPr>
                <w:rFonts w:asciiTheme="minorHAnsi" w:hAnsiTheme="minorHAnsi" w:cs="Arial"/>
                <w:sz w:val="21"/>
                <w:szCs w:val="21"/>
              </w:rPr>
              <w:br/>
            </w:r>
            <w:r w:rsidRPr="009242B3">
              <w:rPr>
                <w:rFonts w:asciiTheme="minorHAnsi" w:hAnsiTheme="minorHAnsi" w:cs="Arial"/>
                <w:sz w:val="21"/>
                <w:szCs w:val="21"/>
              </w:rPr>
              <w:t>Known Unknowns? Building an Ethics of Uncertainty into Genomic Medicine</w:t>
            </w:r>
          </w:p>
        </w:tc>
        <w:tc>
          <w:tcPr>
            <w:tcW w:w="1559" w:type="dxa"/>
            <w:shd w:val="clear" w:color="auto" w:fill="FFFFFF" w:themeFill="background1"/>
          </w:tcPr>
          <w:p w:rsidR="003C28C6" w:rsidRPr="009242B3" w:rsidRDefault="003C28C6" w:rsidP="009242B3">
            <w:pPr>
              <w:rPr>
                <w:rFonts w:ascii="Arial" w:hAnsi="Arial" w:cs="Arial"/>
                <w:b/>
                <w:sz w:val="21"/>
                <w:szCs w:val="21"/>
              </w:rPr>
            </w:pPr>
            <w:r w:rsidRPr="009242B3">
              <w:rPr>
                <w:rFonts w:asciiTheme="minorHAnsi" w:hAnsiTheme="minorHAnsi" w:cs="Arial"/>
                <w:b/>
                <w:sz w:val="21"/>
                <w:szCs w:val="21"/>
              </w:rPr>
              <w:t>Phillips &amp; Finlay</w:t>
            </w:r>
            <w:r w:rsidRPr="009242B3">
              <w:rPr>
                <w:rFonts w:asciiTheme="minorHAnsi" w:hAnsiTheme="minorHAnsi" w:cs="Arial"/>
                <w:sz w:val="21"/>
                <w:szCs w:val="21"/>
              </w:rPr>
              <w:t xml:space="preserve">  </w:t>
            </w:r>
            <w:r>
              <w:rPr>
                <w:rFonts w:asciiTheme="minorHAnsi" w:hAnsiTheme="minorHAnsi" w:cs="Arial"/>
                <w:sz w:val="21"/>
                <w:szCs w:val="21"/>
              </w:rPr>
              <w:br/>
            </w:r>
            <w:r>
              <w:rPr>
                <w:rFonts w:asciiTheme="minorHAnsi" w:hAnsiTheme="minorHAnsi" w:cs="Arial"/>
                <w:b/>
                <w:i/>
                <w:sz w:val="21"/>
                <w:szCs w:val="21"/>
              </w:rPr>
              <w:t>Room C5</w:t>
            </w:r>
            <w:r>
              <w:rPr>
                <w:rFonts w:asciiTheme="minorHAnsi" w:hAnsiTheme="minorHAnsi" w:cs="Arial"/>
                <w:b/>
                <w:i/>
                <w:sz w:val="21"/>
                <w:szCs w:val="21"/>
              </w:rPr>
              <w:br/>
            </w:r>
            <w:r w:rsidRPr="009242B3">
              <w:rPr>
                <w:rFonts w:asciiTheme="minorHAnsi" w:hAnsiTheme="minorHAnsi" w:cs="Arial"/>
                <w:sz w:val="21"/>
                <w:szCs w:val="21"/>
              </w:rPr>
              <w:t xml:space="preserve">DNA </w:t>
            </w:r>
            <w:r>
              <w:rPr>
                <w:rFonts w:asciiTheme="minorHAnsi" w:hAnsiTheme="minorHAnsi" w:cs="Arial"/>
                <w:sz w:val="21"/>
                <w:szCs w:val="21"/>
              </w:rPr>
              <w:br/>
            </w:r>
            <w:r w:rsidRPr="009242B3">
              <w:rPr>
                <w:rFonts w:asciiTheme="minorHAnsi" w:hAnsiTheme="minorHAnsi" w:cs="Arial"/>
                <w:sz w:val="21"/>
                <w:szCs w:val="21"/>
              </w:rPr>
              <w:t>a click away: “Agreements” in DTCGT</w:t>
            </w:r>
          </w:p>
        </w:tc>
        <w:tc>
          <w:tcPr>
            <w:tcW w:w="1587" w:type="dxa"/>
            <w:shd w:val="clear" w:color="auto" w:fill="FFFFFF" w:themeFill="background1"/>
          </w:tcPr>
          <w:p w:rsidR="003C28C6" w:rsidRDefault="003C28C6" w:rsidP="009242B3">
            <w:pPr>
              <w:rPr>
                <w:rFonts w:asciiTheme="minorHAnsi" w:hAnsiTheme="minorHAnsi" w:cs="Arial"/>
                <w:sz w:val="21"/>
                <w:szCs w:val="21"/>
              </w:rPr>
            </w:pPr>
            <w:r w:rsidRPr="009242B3">
              <w:rPr>
                <w:rFonts w:asciiTheme="minorHAnsi" w:hAnsiTheme="minorHAnsi" w:cs="Arial"/>
                <w:b/>
                <w:sz w:val="21"/>
                <w:szCs w:val="21"/>
              </w:rPr>
              <w:t>Kaye, Nicol &amp; Chalmers</w:t>
            </w:r>
          </w:p>
          <w:p w:rsidR="003C28C6" w:rsidRPr="009242B3" w:rsidRDefault="003C28C6" w:rsidP="009242B3">
            <w:pPr>
              <w:rPr>
                <w:rFonts w:ascii="Arial" w:hAnsi="Arial" w:cs="Arial"/>
                <w:b/>
                <w:sz w:val="21"/>
                <w:szCs w:val="21"/>
              </w:rPr>
            </w:pPr>
            <w:r>
              <w:rPr>
                <w:rFonts w:asciiTheme="minorHAnsi" w:hAnsiTheme="minorHAnsi" w:cs="Arial"/>
                <w:b/>
                <w:i/>
                <w:sz w:val="21"/>
                <w:szCs w:val="21"/>
              </w:rPr>
              <w:t xml:space="preserve">Room C6 </w:t>
            </w:r>
            <w:r w:rsidRPr="009242B3">
              <w:rPr>
                <w:rFonts w:asciiTheme="minorHAnsi" w:hAnsiTheme="minorHAnsi" w:cs="Arial"/>
                <w:sz w:val="21"/>
                <w:szCs w:val="21"/>
              </w:rPr>
              <w:t>Embedding Biobanks as Tools for Translational Research</w:t>
            </w:r>
          </w:p>
        </w:tc>
      </w:tr>
      <w:tr w:rsidR="00A518EE" w:rsidRPr="00F8745B" w:rsidTr="004E0F10">
        <w:tc>
          <w:tcPr>
            <w:tcW w:w="898" w:type="dxa"/>
            <w:vAlign w:val="center"/>
          </w:tcPr>
          <w:p w:rsidR="00A518EE" w:rsidRPr="00BF1B4D" w:rsidRDefault="003E73E8" w:rsidP="004E0F10">
            <w:pPr>
              <w:rPr>
                <w:rFonts w:asciiTheme="minorHAnsi" w:hAnsiTheme="minorHAnsi" w:cs="Arial"/>
                <w:sz w:val="24"/>
                <w:szCs w:val="24"/>
              </w:rPr>
            </w:pPr>
            <w:r>
              <w:rPr>
                <w:rFonts w:asciiTheme="minorHAnsi" w:hAnsiTheme="minorHAnsi" w:cs="Arial"/>
                <w:sz w:val="24"/>
                <w:szCs w:val="24"/>
              </w:rPr>
              <w:t>14:3</w:t>
            </w:r>
            <w:r w:rsidR="00A518EE" w:rsidRPr="00BF1B4D">
              <w:rPr>
                <w:rFonts w:asciiTheme="minorHAnsi" w:hAnsiTheme="minorHAnsi" w:cs="Arial"/>
                <w:sz w:val="24"/>
                <w:szCs w:val="24"/>
              </w:rPr>
              <w:t>0</w:t>
            </w:r>
            <w:r w:rsidR="008A1D56">
              <w:rPr>
                <w:rFonts w:asciiTheme="minorHAnsi" w:hAnsiTheme="minorHAnsi" w:cs="Arial"/>
                <w:sz w:val="24"/>
                <w:szCs w:val="24"/>
              </w:rPr>
              <w:t xml:space="preserve"> </w:t>
            </w:r>
            <w:r w:rsidR="00A518EE" w:rsidRPr="00BF1B4D">
              <w:rPr>
                <w:rFonts w:asciiTheme="minorHAnsi" w:hAnsiTheme="minorHAnsi" w:cs="Arial"/>
                <w:sz w:val="24"/>
                <w:szCs w:val="24"/>
              </w:rPr>
              <w:t>-16</w:t>
            </w:r>
            <w:r w:rsidR="008A1D56">
              <w:rPr>
                <w:rFonts w:asciiTheme="minorHAnsi" w:hAnsiTheme="minorHAnsi" w:cs="Arial"/>
                <w:sz w:val="24"/>
                <w:szCs w:val="24"/>
              </w:rPr>
              <w:t>:</w:t>
            </w:r>
            <w:r w:rsidR="00A518EE" w:rsidRPr="00BF1B4D">
              <w:rPr>
                <w:rFonts w:asciiTheme="minorHAnsi" w:hAnsiTheme="minorHAnsi" w:cs="Arial"/>
                <w:sz w:val="24"/>
                <w:szCs w:val="24"/>
              </w:rPr>
              <w:t>00</w:t>
            </w:r>
          </w:p>
        </w:tc>
        <w:tc>
          <w:tcPr>
            <w:tcW w:w="9586" w:type="dxa"/>
            <w:gridSpan w:val="5"/>
          </w:tcPr>
          <w:p w:rsidR="00A518EE" w:rsidRPr="00CD10F6" w:rsidRDefault="00A518EE" w:rsidP="00A518EE">
            <w:pPr>
              <w:spacing w:before="240"/>
              <w:jc w:val="center"/>
              <w:rPr>
                <w:rFonts w:ascii="Arial" w:hAnsi="Arial" w:cs="Arial"/>
                <w:b/>
                <w:sz w:val="22"/>
                <w:szCs w:val="22"/>
              </w:rPr>
            </w:pPr>
            <w:r w:rsidRPr="00CD10F6">
              <w:rPr>
                <w:rFonts w:ascii="Arial" w:hAnsi="Arial" w:cs="Arial"/>
                <w:b/>
                <w:sz w:val="22"/>
                <w:szCs w:val="22"/>
              </w:rPr>
              <w:t>PLENARY V</w:t>
            </w:r>
          </w:p>
          <w:p w:rsidR="00A518EE" w:rsidRDefault="00CD10F6" w:rsidP="00A518EE">
            <w:pPr>
              <w:jc w:val="center"/>
              <w:rPr>
                <w:rFonts w:ascii="Arial" w:hAnsi="Arial" w:cs="Arial"/>
                <w:b/>
                <w:sz w:val="22"/>
                <w:szCs w:val="22"/>
              </w:rPr>
            </w:pPr>
            <w:r>
              <w:rPr>
                <w:rFonts w:ascii="Arial" w:hAnsi="Arial" w:cs="Arial"/>
                <w:b/>
                <w:sz w:val="22"/>
                <w:szCs w:val="22"/>
              </w:rPr>
              <w:t>Where Do We Go From Here</w:t>
            </w:r>
            <w:r w:rsidR="00A518EE">
              <w:rPr>
                <w:rFonts w:ascii="Arial" w:hAnsi="Arial" w:cs="Arial"/>
                <w:b/>
                <w:sz w:val="22"/>
                <w:szCs w:val="22"/>
              </w:rPr>
              <w:t>?</w:t>
            </w:r>
          </w:p>
          <w:p w:rsidR="008967D7" w:rsidRPr="00712B02" w:rsidRDefault="008967D7" w:rsidP="008967D7">
            <w:pPr>
              <w:jc w:val="center"/>
              <w:rPr>
                <w:rFonts w:asciiTheme="minorHAnsi" w:hAnsiTheme="minorHAnsi" w:cs="Arial"/>
                <w:b/>
                <w:i/>
                <w:sz w:val="22"/>
                <w:szCs w:val="22"/>
              </w:rPr>
            </w:pPr>
            <w:r w:rsidRPr="00712B02">
              <w:rPr>
                <w:rFonts w:asciiTheme="minorHAnsi" w:hAnsiTheme="minorHAnsi" w:cs="Arial"/>
                <w:b/>
                <w:i/>
                <w:sz w:val="22"/>
                <w:szCs w:val="22"/>
              </w:rPr>
              <w:t>Lecture Theatre 2</w:t>
            </w:r>
          </w:p>
          <w:p w:rsidR="002727EB" w:rsidRPr="00A45535" w:rsidRDefault="002727EB" w:rsidP="00A518EE">
            <w:pPr>
              <w:jc w:val="center"/>
              <w:rPr>
                <w:rFonts w:asciiTheme="minorHAnsi" w:hAnsiTheme="minorHAnsi" w:cs="Arial"/>
                <w:b/>
              </w:rPr>
            </w:pPr>
            <w:r w:rsidRPr="00A45535">
              <w:rPr>
                <w:rFonts w:ascii="Arial" w:hAnsi="Arial" w:cs="Arial"/>
                <w:b/>
              </w:rPr>
              <w:t>Please pick up your voting handsets at the door</w:t>
            </w:r>
          </w:p>
          <w:p w:rsidR="00A518EE" w:rsidRPr="002F1ACB" w:rsidRDefault="00A518EE" w:rsidP="00A518EE">
            <w:pPr>
              <w:jc w:val="center"/>
              <w:rPr>
                <w:rFonts w:asciiTheme="minorHAnsi" w:hAnsiTheme="minorHAnsi" w:cs="Arial"/>
                <w:b/>
                <w:sz w:val="22"/>
                <w:szCs w:val="22"/>
              </w:rPr>
            </w:pP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Prof. Madeleine Murtagh, University of Bristol, UK</w:t>
            </w:r>
          </w:p>
          <w:p w:rsidR="00A518EE" w:rsidRPr="00EA2FFD" w:rsidRDefault="00A518EE" w:rsidP="00A518EE">
            <w:pPr>
              <w:jc w:val="center"/>
              <w:rPr>
                <w:rFonts w:asciiTheme="minorHAnsi" w:hAnsiTheme="minorHAnsi"/>
                <w:sz w:val="22"/>
                <w:szCs w:val="22"/>
              </w:rPr>
            </w:pPr>
            <w:r w:rsidRPr="00EA2FFD">
              <w:rPr>
                <w:rFonts w:asciiTheme="minorHAnsi" w:hAnsiTheme="minorHAnsi"/>
                <w:sz w:val="22"/>
                <w:szCs w:val="22"/>
              </w:rPr>
              <w:t>Prof. Eric Juengst, University of North Carolina</w:t>
            </w:r>
            <w:r w:rsidR="004E0F10" w:rsidRPr="00EA2FFD">
              <w:rPr>
                <w:rFonts w:asciiTheme="minorHAnsi" w:hAnsiTheme="minorHAnsi"/>
                <w:sz w:val="22"/>
                <w:szCs w:val="22"/>
              </w:rPr>
              <w:t>,</w:t>
            </w:r>
            <w:r w:rsidRPr="00EA2FFD">
              <w:rPr>
                <w:rFonts w:asciiTheme="minorHAnsi" w:hAnsiTheme="minorHAnsi"/>
                <w:sz w:val="22"/>
                <w:szCs w:val="22"/>
              </w:rPr>
              <w:t xml:space="preserve"> USA</w:t>
            </w:r>
          </w:p>
          <w:p w:rsidR="00A518EE" w:rsidRPr="00EA2FFD" w:rsidRDefault="00A518EE" w:rsidP="00A518EE">
            <w:pPr>
              <w:jc w:val="center"/>
              <w:rPr>
                <w:rFonts w:asciiTheme="minorHAnsi" w:hAnsiTheme="minorHAnsi"/>
                <w:sz w:val="22"/>
                <w:szCs w:val="22"/>
              </w:rPr>
            </w:pPr>
            <w:r w:rsidRPr="00EA2FFD">
              <w:rPr>
                <w:rFonts w:asciiTheme="minorHAnsi" w:hAnsiTheme="minorHAnsi" w:cs="Arial"/>
                <w:sz w:val="22"/>
                <w:szCs w:val="22"/>
              </w:rPr>
              <w:t>Prof</w:t>
            </w:r>
            <w:r w:rsidR="008F3C91" w:rsidRPr="00EA2FFD">
              <w:rPr>
                <w:rFonts w:asciiTheme="minorHAnsi" w:hAnsiTheme="minorHAnsi" w:cs="Arial"/>
                <w:sz w:val="22"/>
                <w:szCs w:val="22"/>
              </w:rPr>
              <w:t>.</w:t>
            </w:r>
            <w:r w:rsidRPr="00EA2FFD">
              <w:rPr>
                <w:rFonts w:asciiTheme="minorHAnsi" w:hAnsiTheme="minorHAnsi" w:cs="Arial"/>
                <w:sz w:val="22"/>
                <w:szCs w:val="22"/>
              </w:rPr>
              <w:t xml:space="preserve"> Kazuto Kato, Osaka University, Japan</w:t>
            </w: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Prof. Eric Meslin, Indiana University, USA</w:t>
            </w: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 xml:space="preserve">Prof. Amy McGuire, Baylor College of Medicine, </w:t>
            </w:r>
            <w:r w:rsidR="00562B4C" w:rsidRPr="00EA2FFD">
              <w:rPr>
                <w:rFonts w:asciiTheme="minorHAnsi" w:hAnsiTheme="minorHAnsi" w:cs="Arial"/>
                <w:sz w:val="22"/>
                <w:szCs w:val="22"/>
              </w:rPr>
              <w:t xml:space="preserve">Houston, </w:t>
            </w:r>
            <w:r w:rsidRPr="00EA2FFD">
              <w:rPr>
                <w:rFonts w:asciiTheme="minorHAnsi" w:hAnsiTheme="minorHAnsi" w:cs="Arial"/>
                <w:sz w:val="22"/>
                <w:szCs w:val="22"/>
              </w:rPr>
              <w:t>USA</w:t>
            </w: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Prof. Sigrid Sterckx, Ghent University, Belgium</w:t>
            </w:r>
          </w:p>
          <w:p w:rsidR="00A518EE" w:rsidRPr="00EA2FFD" w:rsidRDefault="00A518EE" w:rsidP="008967D7">
            <w:pPr>
              <w:jc w:val="center"/>
              <w:rPr>
                <w:rFonts w:asciiTheme="minorHAnsi" w:hAnsiTheme="minorHAnsi" w:cs="Arial"/>
                <w:b/>
                <w:sz w:val="22"/>
                <w:szCs w:val="22"/>
              </w:rPr>
            </w:pP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Chair: Prof. Jane Kaye</w:t>
            </w:r>
            <w:r w:rsidR="00485157" w:rsidRPr="00EA2FFD">
              <w:rPr>
                <w:rFonts w:asciiTheme="minorHAnsi" w:hAnsiTheme="minorHAnsi" w:cs="Arial"/>
                <w:sz w:val="22"/>
                <w:szCs w:val="22"/>
              </w:rPr>
              <w:t>, University of Oxford, UK</w:t>
            </w:r>
          </w:p>
          <w:p w:rsidR="00A518EE" w:rsidRPr="001340F8" w:rsidRDefault="00A518EE" w:rsidP="00A518EE">
            <w:pPr>
              <w:jc w:val="center"/>
              <w:rPr>
                <w:rFonts w:ascii="Arial" w:hAnsi="Arial" w:cs="Arial"/>
                <w:b/>
              </w:rPr>
            </w:pPr>
          </w:p>
        </w:tc>
      </w:tr>
      <w:tr w:rsidR="00A518EE" w:rsidRPr="00F8745B" w:rsidTr="008A1D56">
        <w:tc>
          <w:tcPr>
            <w:tcW w:w="898" w:type="dxa"/>
            <w:vAlign w:val="center"/>
          </w:tcPr>
          <w:p w:rsidR="00A518EE" w:rsidRPr="00BF1B4D" w:rsidRDefault="00A518EE" w:rsidP="008A1D56">
            <w:pPr>
              <w:rPr>
                <w:rFonts w:asciiTheme="minorHAnsi" w:hAnsiTheme="minorHAnsi" w:cs="Arial"/>
                <w:sz w:val="24"/>
                <w:szCs w:val="24"/>
              </w:rPr>
            </w:pPr>
            <w:r w:rsidRPr="00BF1B4D">
              <w:rPr>
                <w:rFonts w:asciiTheme="minorHAnsi" w:hAnsiTheme="minorHAnsi" w:cs="Arial"/>
                <w:sz w:val="24"/>
                <w:szCs w:val="24"/>
              </w:rPr>
              <w:t>16</w:t>
            </w:r>
            <w:r w:rsidR="008A1D56">
              <w:rPr>
                <w:rFonts w:asciiTheme="minorHAnsi" w:hAnsiTheme="minorHAnsi" w:cs="Arial"/>
                <w:sz w:val="24"/>
                <w:szCs w:val="24"/>
              </w:rPr>
              <w:t>:</w:t>
            </w:r>
            <w:r w:rsidRPr="00BF1B4D">
              <w:rPr>
                <w:rFonts w:asciiTheme="minorHAnsi" w:hAnsiTheme="minorHAnsi" w:cs="Arial"/>
                <w:sz w:val="24"/>
                <w:szCs w:val="24"/>
              </w:rPr>
              <w:t>00</w:t>
            </w:r>
          </w:p>
        </w:tc>
        <w:tc>
          <w:tcPr>
            <w:tcW w:w="9586" w:type="dxa"/>
            <w:gridSpan w:val="5"/>
          </w:tcPr>
          <w:p w:rsidR="00A518EE" w:rsidRDefault="00A518EE" w:rsidP="00A518EE">
            <w:pPr>
              <w:jc w:val="center"/>
              <w:rPr>
                <w:rFonts w:ascii="Arial" w:hAnsi="Arial" w:cs="Arial"/>
              </w:rPr>
            </w:pPr>
          </w:p>
          <w:p w:rsidR="00A518EE" w:rsidRDefault="00A518EE" w:rsidP="00A518EE">
            <w:pPr>
              <w:jc w:val="center"/>
              <w:rPr>
                <w:rFonts w:ascii="Arial" w:hAnsi="Arial" w:cs="Arial"/>
                <w:b/>
                <w:sz w:val="22"/>
                <w:szCs w:val="22"/>
              </w:rPr>
            </w:pPr>
            <w:r w:rsidRPr="00755FA9">
              <w:rPr>
                <w:rFonts w:ascii="Arial" w:hAnsi="Arial" w:cs="Arial"/>
                <w:b/>
                <w:sz w:val="22"/>
                <w:szCs w:val="22"/>
              </w:rPr>
              <w:t>CONFERENCE CLOSES</w:t>
            </w:r>
          </w:p>
          <w:p w:rsidR="00A518EE" w:rsidRPr="00755FA9" w:rsidRDefault="00A518EE" w:rsidP="00A518EE">
            <w:pPr>
              <w:jc w:val="center"/>
              <w:rPr>
                <w:rFonts w:ascii="Arial" w:hAnsi="Arial" w:cs="Arial"/>
                <w:b/>
                <w:sz w:val="22"/>
                <w:szCs w:val="22"/>
              </w:rPr>
            </w:pPr>
          </w:p>
        </w:tc>
      </w:tr>
      <w:tr w:rsidR="00A518EE" w:rsidRPr="00F8745B" w:rsidTr="008A1D56">
        <w:tc>
          <w:tcPr>
            <w:tcW w:w="898" w:type="dxa"/>
            <w:vAlign w:val="center"/>
          </w:tcPr>
          <w:p w:rsidR="00A518EE" w:rsidRPr="00BF1B4D" w:rsidRDefault="00A518EE" w:rsidP="008A1D56">
            <w:pPr>
              <w:rPr>
                <w:rFonts w:asciiTheme="minorHAnsi" w:hAnsiTheme="minorHAnsi" w:cs="Arial"/>
                <w:sz w:val="24"/>
                <w:szCs w:val="24"/>
              </w:rPr>
            </w:pPr>
            <w:r w:rsidRPr="00BF1B4D">
              <w:rPr>
                <w:rFonts w:asciiTheme="minorHAnsi" w:hAnsiTheme="minorHAnsi" w:cs="Arial"/>
                <w:sz w:val="24"/>
                <w:szCs w:val="24"/>
              </w:rPr>
              <w:t>16</w:t>
            </w:r>
            <w:r w:rsidR="008A1D56">
              <w:rPr>
                <w:rFonts w:asciiTheme="minorHAnsi" w:hAnsiTheme="minorHAnsi" w:cs="Arial"/>
                <w:sz w:val="24"/>
                <w:szCs w:val="24"/>
              </w:rPr>
              <w:t>:</w:t>
            </w:r>
            <w:r w:rsidRPr="00BF1B4D">
              <w:rPr>
                <w:rFonts w:asciiTheme="minorHAnsi" w:hAnsiTheme="minorHAnsi" w:cs="Arial"/>
                <w:sz w:val="24"/>
                <w:szCs w:val="24"/>
              </w:rPr>
              <w:t>30</w:t>
            </w:r>
          </w:p>
        </w:tc>
        <w:tc>
          <w:tcPr>
            <w:tcW w:w="9586" w:type="dxa"/>
            <w:gridSpan w:val="5"/>
          </w:tcPr>
          <w:p w:rsidR="00A518EE" w:rsidRDefault="00A518EE" w:rsidP="00A518EE">
            <w:pPr>
              <w:jc w:val="center"/>
              <w:rPr>
                <w:rFonts w:ascii="Arial" w:hAnsi="Arial" w:cs="Arial"/>
              </w:rPr>
            </w:pPr>
          </w:p>
          <w:p w:rsidR="00A518EE" w:rsidRDefault="00A518EE" w:rsidP="00A518EE">
            <w:pPr>
              <w:jc w:val="center"/>
              <w:rPr>
                <w:rFonts w:ascii="Arial" w:hAnsi="Arial" w:cs="Arial"/>
              </w:rPr>
            </w:pPr>
            <w:r>
              <w:rPr>
                <w:rFonts w:ascii="Arial" w:hAnsi="Arial" w:cs="Arial"/>
              </w:rPr>
              <w:t>Optional Punting afternoon (weather dependent!)</w:t>
            </w:r>
            <w:r w:rsidR="004F2003">
              <w:rPr>
                <w:rFonts w:ascii="Arial" w:hAnsi="Arial" w:cs="Arial"/>
              </w:rPr>
              <w:t xml:space="preserve"> (Details available on the day)</w:t>
            </w:r>
          </w:p>
          <w:p w:rsidR="00A518EE" w:rsidRDefault="00A518EE" w:rsidP="00A046E3">
            <w:pPr>
              <w:jc w:val="center"/>
              <w:rPr>
                <w:rFonts w:ascii="Arial" w:hAnsi="Arial" w:cs="Arial"/>
              </w:rPr>
            </w:pPr>
            <w:r>
              <w:rPr>
                <w:rFonts w:ascii="Arial" w:hAnsi="Arial" w:cs="Arial"/>
              </w:rPr>
              <w:t>Enjoy a punt along the rivers of Oxford before returning home</w:t>
            </w:r>
          </w:p>
          <w:p w:rsidR="00A046E3" w:rsidRPr="00F8745B" w:rsidRDefault="00A046E3" w:rsidP="00A046E3">
            <w:pPr>
              <w:jc w:val="center"/>
              <w:rPr>
                <w:rFonts w:ascii="Arial" w:hAnsi="Arial" w:cs="Arial"/>
              </w:rPr>
            </w:pPr>
          </w:p>
        </w:tc>
      </w:tr>
    </w:tbl>
    <w:p w:rsidR="00366F59" w:rsidRDefault="00310B91" w:rsidP="00F202C3">
      <w:pPr>
        <w:rPr>
          <w:rFonts w:ascii="Arial" w:hAnsi="Arial" w:cs="Arial"/>
        </w:rPr>
      </w:pPr>
      <w:r w:rsidRPr="004E26A9">
        <w:rPr>
          <w:rFonts w:ascii="Arial" w:hAnsi="Arial" w:cs="Arial"/>
          <w:i/>
          <w:noProof/>
          <w:lang w:eastAsia="en-GB"/>
        </w:rPr>
        <mc:AlternateContent>
          <mc:Choice Requires="wps">
            <w:drawing>
              <wp:anchor distT="0" distB="0" distL="114300" distR="114300" simplePos="0" relativeHeight="251658238" behindDoc="0" locked="0" layoutInCell="1" allowOverlap="1" wp14:anchorId="029FC932" wp14:editId="46F63D4F">
                <wp:simplePos x="0" y="0"/>
                <wp:positionH relativeFrom="column">
                  <wp:posOffset>-61595</wp:posOffset>
                </wp:positionH>
                <wp:positionV relativeFrom="paragraph">
                  <wp:posOffset>981216</wp:posOffset>
                </wp:positionV>
                <wp:extent cx="1061085" cy="981710"/>
                <wp:effectExtent l="0" t="0" r="5715" b="8890"/>
                <wp:wrapNone/>
                <wp:docPr id="2" name="Text Box 2"/>
                <wp:cNvGraphicFramePr/>
                <a:graphic xmlns:a="http://schemas.openxmlformats.org/drawingml/2006/main">
                  <a:graphicData uri="http://schemas.microsoft.com/office/word/2010/wordprocessingShape">
                    <wps:wsp>
                      <wps:cNvSpPr txBox="1"/>
                      <wps:spPr>
                        <a:xfrm>
                          <a:off x="0" y="0"/>
                          <a:ext cx="1061085" cy="981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122" w:rsidRDefault="00494122">
                            <w:r>
                              <w:rPr>
                                <w:rFonts w:ascii="Arial" w:hAnsi="Arial" w:cs="Arial"/>
                                <w:noProof/>
                                <w:lang w:eastAsia="en-GB"/>
                              </w:rPr>
                              <w:drawing>
                                <wp:inline distT="0" distB="0" distL="0" distR="0" wp14:anchorId="6C01BA9E" wp14:editId="19613E7B">
                                  <wp:extent cx="756356" cy="92825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aka Medical School.png"/>
                                          <pic:cNvPicPr/>
                                        </pic:nvPicPr>
                                        <pic:blipFill>
                                          <a:blip r:embed="rId16">
                                            <a:extLst>
                                              <a:ext uri="{28A0092B-C50C-407E-A947-70E740481C1C}">
                                                <a14:useLocalDpi xmlns:a14="http://schemas.microsoft.com/office/drawing/2010/main" val="0"/>
                                              </a:ext>
                                            </a:extLst>
                                          </a:blip>
                                          <a:stretch>
                                            <a:fillRect/>
                                          </a:stretch>
                                        </pic:blipFill>
                                        <pic:spPr>
                                          <a:xfrm>
                                            <a:off x="0" y="0"/>
                                            <a:ext cx="755640" cy="9273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5pt;margin-top:77.25pt;width:83.55pt;height:77.3pt;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" fillcolor="white [3201]" stroked="f" strokeweight=".5pt">
                <v:textbox>
                  <w:txbxContent>
                    <w:p w:rsidR="00494122" w:rsidRDefault="00494122">
                      <w:r>
                        <w:rPr>
                          <w:rFonts w:ascii="Arial" w:hAnsi="Arial" w:cs="Arial"/>
                          <w:noProof/>
                          <w:lang w:eastAsia="en-GB"/>
                        </w:rPr>
                        <w:drawing>
                          <wp:inline distT="0" distB="0" distL="0" distR="0" wp14:anchorId="6C01BA9E" wp14:editId="19613E7B">
                            <wp:extent cx="756356" cy="92825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aka Medical School.png"/>
                                    <pic:cNvPicPr/>
                                  </pic:nvPicPr>
                                  <pic:blipFill>
                                    <a:blip r:embed="rId16">
                                      <a:extLst>
                                        <a:ext uri="{28A0092B-C50C-407E-A947-70E740481C1C}">
                                          <a14:useLocalDpi xmlns:a14="http://schemas.microsoft.com/office/drawing/2010/main" val="0"/>
                                        </a:ext>
                                      </a:extLst>
                                    </a:blip>
                                    <a:stretch>
                                      <a:fillRect/>
                                    </a:stretch>
                                  </pic:blipFill>
                                  <pic:spPr>
                                    <a:xfrm>
                                      <a:off x="0" y="0"/>
                                      <a:ext cx="755640" cy="927376"/>
                                    </a:xfrm>
                                    <a:prstGeom prst="rect">
                                      <a:avLst/>
                                    </a:prstGeom>
                                  </pic:spPr>
                                </pic:pic>
                              </a:graphicData>
                            </a:graphic>
                          </wp:inline>
                        </w:drawing>
                      </w:r>
                    </w:p>
                  </w:txbxContent>
                </v:textbox>
              </v:shape>
            </w:pict>
          </mc:Fallback>
        </mc:AlternateContent>
      </w:r>
      <w:r w:rsidR="00E96106">
        <w:rPr>
          <w:noProof/>
          <w:lang w:eastAsia="en-GB"/>
        </w:rPr>
        <mc:AlternateContent>
          <mc:Choice Requires="wps">
            <w:drawing>
              <wp:anchor distT="0" distB="0" distL="114300" distR="114300" simplePos="0" relativeHeight="251663360" behindDoc="0" locked="0" layoutInCell="1" allowOverlap="1" wp14:anchorId="41391691" wp14:editId="462392E4">
                <wp:simplePos x="0" y="0"/>
                <wp:positionH relativeFrom="column">
                  <wp:posOffset>4961467</wp:posOffset>
                </wp:positionH>
                <wp:positionV relativeFrom="paragraph">
                  <wp:posOffset>1035685</wp:posOffset>
                </wp:positionV>
                <wp:extent cx="1661019" cy="88053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61019" cy="8805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6106" w:rsidRDefault="00E96106">
                            <w:r>
                              <w:rPr>
                                <w:noProof/>
                                <w:lang w:eastAsia="en-GB"/>
                              </w:rPr>
                              <w:drawing>
                                <wp:inline distT="0" distB="0" distL="0" distR="0" wp14:anchorId="75477D31" wp14:editId="529AC400">
                                  <wp:extent cx="1410970" cy="690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lobal Health Network_logo.jpg"/>
                                          <pic:cNvPicPr/>
                                        </pic:nvPicPr>
                                        <pic:blipFill>
                                          <a:blip r:embed="rId17">
                                            <a:extLst>
                                              <a:ext uri="{28A0092B-C50C-407E-A947-70E740481C1C}">
                                                <a14:useLocalDpi xmlns:a14="http://schemas.microsoft.com/office/drawing/2010/main" val="0"/>
                                              </a:ext>
                                            </a:extLst>
                                          </a:blip>
                                          <a:stretch>
                                            <a:fillRect/>
                                          </a:stretch>
                                        </pic:blipFill>
                                        <pic:spPr>
                                          <a:xfrm>
                                            <a:off x="0" y="0"/>
                                            <a:ext cx="1410970" cy="690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7" type="#_x0000_t202" style="position:absolute;margin-left:390.65pt;margin-top:81.55pt;width:130.8pt;height:69.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" fillcolor="white [3201]" stroked="f" strokeweight=".5pt">
                <v:textbox>
                  <w:txbxContent>
                    <w:p w:rsidR="00E96106" w:rsidRDefault="00E96106">
                      <w:r>
                        <w:rPr>
                          <w:noProof/>
                          <w:lang w:eastAsia="en-GB"/>
                        </w:rPr>
                        <w:drawing>
                          <wp:inline distT="0" distB="0" distL="0" distR="0" wp14:anchorId="75477D31" wp14:editId="529AC400">
                            <wp:extent cx="1410970" cy="690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lobal Health Network_logo.jpg"/>
                                    <pic:cNvPicPr/>
                                  </pic:nvPicPr>
                                  <pic:blipFill>
                                    <a:blip r:embed="rId17">
                                      <a:extLst>
                                        <a:ext uri="{28A0092B-C50C-407E-A947-70E740481C1C}">
                                          <a14:useLocalDpi xmlns:a14="http://schemas.microsoft.com/office/drawing/2010/main" val="0"/>
                                        </a:ext>
                                      </a:extLst>
                                    </a:blip>
                                    <a:stretch>
                                      <a:fillRect/>
                                    </a:stretch>
                                  </pic:blipFill>
                                  <pic:spPr>
                                    <a:xfrm>
                                      <a:off x="0" y="0"/>
                                      <a:ext cx="1410970" cy="690245"/>
                                    </a:xfrm>
                                    <a:prstGeom prst="rect">
                                      <a:avLst/>
                                    </a:prstGeom>
                                  </pic:spPr>
                                </pic:pic>
                              </a:graphicData>
                            </a:graphic>
                          </wp:inline>
                        </w:drawing>
                      </w:r>
                    </w:p>
                  </w:txbxContent>
                </v:textbox>
              </v:shape>
            </w:pict>
          </mc:Fallback>
        </mc:AlternateContent>
      </w:r>
      <w:r w:rsidR="00E96106">
        <w:rPr>
          <w:noProof/>
          <w:lang w:eastAsia="en-GB"/>
        </w:rPr>
        <w:drawing>
          <wp:inline distT="0" distB="0" distL="0" distR="0" wp14:anchorId="5DC702FA" wp14:editId="36CA1BF8">
            <wp:extent cx="6645910" cy="93853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938530"/>
                    </a:xfrm>
                    <a:prstGeom prst="rect">
                      <a:avLst/>
                    </a:prstGeom>
                    <a:noFill/>
                  </pic:spPr>
                </pic:pic>
              </a:graphicData>
            </a:graphic>
          </wp:inline>
        </w:drawing>
      </w:r>
    </w:p>
    <w:p w:rsidR="00E81781" w:rsidRPr="004E26A9" w:rsidRDefault="003044CA" w:rsidP="00DB4093">
      <w:pPr>
        <w:rPr>
          <w:rFonts w:ascii="Arial" w:hAnsi="Arial" w:cs="Arial"/>
          <w:i/>
        </w:rPr>
      </w:pPr>
      <w:r>
        <w:rPr>
          <w:rFonts w:ascii="Arial" w:hAnsi="Arial" w:cs="Arial"/>
          <w:i/>
          <w:noProof/>
          <w:lang w:eastAsia="en-GB"/>
        </w:rPr>
        <mc:AlternateContent>
          <mc:Choice Requires="wps">
            <w:drawing>
              <wp:anchor distT="0" distB="0" distL="114300" distR="114300" simplePos="0" relativeHeight="251664384" behindDoc="0" locked="0" layoutInCell="1" allowOverlap="1" wp14:anchorId="5C618D7D" wp14:editId="257DEAA6">
                <wp:simplePos x="0" y="0"/>
                <wp:positionH relativeFrom="column">
                  <wp:posOffset>587375</wp:posOffset>
                </wp:positionH>
                <wp:positionV relativeFrom="paragraph">
                  <wp:posOffset>967599</wp:posOffset>
                </wp:positionV>
                <wp:extent cx="1749425" cy="914400"/>
                <wp:effectExtent l="0" t="0" r="3175" b="0"/>
                <wp:wrapNone/>
                <wp:docPr id="18" name="Text Box 18"/>
                <wp:cNvGraphicFramePr/>
                <a:graphic xmlns:a="http://schemas.openxmlformats.org/drawingml/2006/main">
                  <a:graphicData uri="http://schemas.microsoft.com/office/word/2010/wordprocessingShape">
                    <wps:wsp>
                      <wps:cNvSpPr txBox="1"/>
                      <wps:spPr>
                        <a:xfrm>
                          <a:off x="0" y="0"/>
                          <a:ext cx="174942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B91" w:rsidRDefault="00310B91">
                            <w:r>
                              <w:rPr>
                                <w:noProof/>
                                <w:lang w:eastAsia="en-GB"/>
                              </w:rPr>
                              <w:drawing>
                                <wp:inline distT="0" distB="0" distL="0" distR="0" wp14:anchorId="3C5613C1" wp14:editId="4D409E1E">
                                  <wp:extent cx="1406111" cy="519289"/>
                                  <wp:effectExtent l="0" t="0" r="3810" b="0"/>
                                  <wp:docPr id="21" name="Picture 21" descr="L:\IMAGES\Logos\Other logos\Omnijoin with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AGES\Logos\Other logos\Omnijoin with straplin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8724" cy="5202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28" type="#_x0000_t202" style="position:absolute;margin-left:46.25pt;margin-top:76.2pt;width:137.7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" fillcolor="white [3201]" stroked="f" strokeweight=".5pt">
                <v:textbox>
                  <w:txbxContent>
                    <w:p w:rsidR="00310B91" w:rsidRDefault="00310B91">
                      <w:r>
                        <w:rPr>
                          <w:noProof/>
                          <w:lang w:eastAsia="en-GB"/>
                        </w:rPr>
                        <w:drawing>
                          <wp:inline distT="0" distB="0" distL="0" distR="0" wp14:anchorId="3C5613C1" wp14:editId="4D409E1E">
                            <wp:extent cx="1406111" cy="519289"/>
                            <wp:effectExtent l="0" t="0" r="3810" b="0"/>
                            <wp:docPr id="21" name="Picture 21" descr="L:\IMAGES\Logos\Other logos\Omnijoin with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AGES\Logos\Other logos\Omnijoin with straplin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8724" cy="520254"/>
                                    </a:xfrm>
                                    <a:prstGeom prst="rect">
                                      <a:avLst/>
                                    </a:prstGeom>
                                    <a:noFill/>
                                    <a:ln>
                                      <a:noFill/>
                                    </a:ln>
                                  </pic:spPr>
                                </pic:pic>
                              </a:graphicData>
                            </a:graphic>
                          </wp:inline>
                        </w:drawing>
                      </w:r>
                    </w:p>
                  </w:txbxContent>
                </v:textbox>
              </v:shape>
            </w:pict>
          </mc:Fallback>
        </mc:AlternateContent>
      </w:r>
      <w:r w:rsidR="00310B91" w:rsidRPr="004E26A9">
        <w:rPr>
          <w:i/>
          <w:noProof/>
          <w:color w:val="1F497D"/>
          <w:lang w:eastAsia="en-GB"/>
        </w:rPr>
        <mc:AlternateContent>
          <mc:Choice Requires="wps">
            <w:drawing>
              <wp:anchor distT="0" distB="0" distL="114300" distR="114300" simplePos="0" relativeHeight="251661312" behindDoc="0" locked="0" layoutInCell="1" allowOverlap="1" wp14:anchorId="40E2961A" wp14:editId="4FA53438">
                <wp:simplePos x="0" y="0"/>
                <wp:positionH relativeFrom="column">
                  <wp:posOffset>2994801</wp:posOffset>
                </wp:positionH>
                <wp:positionV relativeFrom="paragraph">
                  <wp:posOffset>85090</wp:posOffset>
                </wp:positionV>
                <wp:extent cx="1600200" cy="8115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600200" cy="811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5BB3" w:rsidRDefault="00310B91">
                            <w:r>
                              <w:rPr>
                                <w:noProof/>
                                <w:lang w:eastAsia="en-GB"/>
                              </w:rPr>
                              <w:drawing>
                                <wp:inline distT="0" distB="0" distL="0" distR="0" wp14:anchorId="3592118D" wp14:editId="3FB81628">
                                  <wp:extent cx="1299845" cy="6280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9845" cy="628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235.8pt;margin-top:6.7pt;width:126pt;height:63.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" fillcolor="white [3201]" stroked="f" strokeweight=".5pt">
                <v:textbox>
                  <w:txbxContent>
                    <w:p w:rsidR="00995BB3" w:rsidRDefault="00310B91">
                      <w:r>
                        <w:rPr>
                          <w:noProof/>
                          <w:lang w:eastAsia="en-GB"/>
                        </w:rPr>
                        <w:drawing>
                          <wp:inline distT="0" distB="0" distL="0" distR="0" wp14:anchorId="3592118D" wp14:editId="3FB81628">
                            <wp:extent cx="1299845" cy="6280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9845" cy="628015"/>
                                    </a:xfrm>
                                    <a:prstGeom prst="rect">
                                      <a:avLst/>
                                    </a:prstGeom>
                                    <a:noFill/>
                                    <a:ln>
                                      <a:noFill/>
                                    </a:ln>
                                  </pic:spPr>
                                </pic:pic>
                              </a:graphicData>
                            </a:graphic>
                          </wp:inline>
                        </w:drawing>
                      </w:r>
                    </w:p>
                  </w:txbxContent>
                </v:textbox>
              </v:shape>
            </w:pict>
          </mc:Fallback>
        </mc:AlternateContent>
      </w:r>
      <w:r w:rsidR="00310B91" w:rsidRPr="004E26A9">
        <w:rPr>
          <w:rFonts w:ascii="Arial" w:hAnsi="Arial" w:cs="Arial"/>
          <w:i/>
          <w:noProof/>
          <w:lang w:eastAsia="en-GB"/>
        </w:rPr>
        <mc:AlternateContent>
          <mc:Choice Requires="wps">
            <w:drawing>
              <wp:anchor distT="0" distB="0" distL="114300" distR="114300" simplePos="0" relativeHeight="251666432" behindDoc="0" locked="0" layoutInCell="1" allowOverlap="1" wp14:anchorId="0FD11AD8" wp14:editId="63FF836B">
                <wp:simplePos x="0" y="0"/>
                <wp:positionH relativeFrom="column">
                  <wp:posOffset>4288296</wp:posOffset>
                </wp:positionH>
                <wp:positionV relativeFrom="paragraph">
                  <wp:posOffset>945515</wp:posOffset>
                </wp:positionV>
                <wp:extent cx="1751330" cy="733425"/>
                <wp:effectExtent l="0" t="0" r="1270" b="9525"/>
                <wp:wrapNone/>
                <wp:docPr id="9" name="Text Box 9"/>
                <wp:cNvGraphicFramePr/>
                <a:graphic xmlns:a="http://schemas.openxmlformats.org/drawingml/2006/main">
                  <a:graphicData uri="http://schemas.microsoft.com/office/word/2010/wordprocessingShape">
                    <wps:wsp>
                      <wps:cNvSpPr txBox="1"/>
                      <wps:spPr>
                        <a:xfrm>
                          <a:off x="0" y="0"/>
                          <a:ext cx="175133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B91" w:rsidRDefault="00310B91" w:rsidP="00310B91">
                            <w:r>
                              <w:rPr>
                                <w:rFonts w:ascii="Arial" w:hAnsi="Arial" w:cs="Arial"/>
                                <w:noProof/>
                                <w:lang w:eastAsia="en-GB"/>
                              </w:rPr>
                              <w:drawing>
                                <wp:inline distT="0" distB="0" distL="0" distR="0" wp14:anchorId="59D30E75" wp14:editId="10DE8981">
                                  <wp:extent cx="1562100" cy="567690"/>
                                  <wp:effectExtent l="0" t="0" r="0" b="3810"/>
                                  <wp:docPr id="3" name="Picture 3" descr="C:\Users\fcoldwell\Pictures\Isis Corporate 2013 CMYK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oldwell\Pictures\Isis Corporate 2013 CMYK Lar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567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337.65pt;margin-top:74.45pt;width:137.9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" fillcolor="white [3201]" stroked="f" strokeweight=".5pt">
                <v:textbox>
                  <w:txbxContent>
                    <w:p w:rsidR="00310B91" w:rsidRDefault="00310B91" w:rsidP="00310B91">
                      <w:r>
                        <w:rPr>
                          <w:rFonts w:ascii="Arial" w:hAnsi="Arial" w:cs="Arial"/>
                          <w:noProof/>
                          <w:lang w:eastAsia="en-GB"/>
                        </w:rPr>
                        <w:drawing>
                          <wp:inline distT="0" distB="0" distL="0" distR="0" wp14:anchorId="59D30E75" wp14:editId="10DE8981">
                            <wp:extent cx="1562100" cy="567690"/>
                            <wp:effectExtent l="0" t="0" r="0" b="3810"/>
                            <wp:docPr id="3" name="Picture 3" descr="C:\Users\fcoldwell\Pictures\Isis Corporate 2013 CMYK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oldwell\Pictures\Isis Corporate 2013 CMYK Lar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567690"/>
                                    </a:xfrm>
                                    <a:prstGeom prst="rect">
                                      <a:avLst/>
                                    </a:prstGeom>
                                    <a:noFill/>
                                    <a:ln>
                                      <a:noFill/>
                                    </a:ln>
                                  </pic:spPr>
                                </pic:pic>
                              </a:graphicData>
                            </a:graphic>
                          </wp:inline>
                        </w:drawing>
                      </w:r>
                    </w:p>
                  </w:txbxContent>
                </v:textbox>
              </v:shape>
            </w:pict>
          </mc:Fallback>
        </mc:AlternateContent>
      </w:r>
      <w:r w:rsidR="00310B91" w:rsidRPr="004E26A9">
        <w:rPr>
          <w:rFonts w:ascii="Arial" w:hAnsi="Arial" w:cs="Arial"/>
          <w:i/>
          <w:noProof/>
          <w:lang w:eastAsia="en-GB"/>
        </w:rPr>
        <mc:AlternateContent>
          <mc:Choice Requires="wps">
            <w:drawing>
              <wp:anchor distT="0" distB="0" distL="114300" distR="114300" simplePos="0" relativeHeight="251662336" behindDoc="0" locked="0" layoutInCell="1" allowOverlap="1" wp14:anchorId="4379D76A" wp14:editId="3449DDF1">
                <wp:simplePos x="0" y="0"/>
                <wp:positionH relativeFrom="column">
                  <wp:posOffset>1415415</wp:posOffset>
                </wp:positionH>
                <wp:positionV relativeFrom="paragraph">
                  <wp:posOffset>97296</wp:posOffset>
                </wp:positionV>
                <wp:extent cx="1691640" cy="605790"/>
                <wp:effectExtent l="0" t="0" r="3810" b="3810"/>
                <wp:wrapNone/>
                <wp:docPr id="6" name="Text Box 6"/>
                <wp:cNvGraphicFramePr/>
                <a:graphic xmlns:a="http://schemas.openxmlformats.org/drawingml/2006/main">
                  <a:graphicData uri="http://schemas.microsoft.com/office/word/2010/wordprocessingShape">
                    <wps:wsp>
                      <wps:cNvSpPr txBox="1"/>
                      <wps:spPr>
                        <a:xfrm>
                          <a:off x="0" y="0"/>
                          <a:ext cx="1691640" cy="605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26A9" w:rsidRDefault="004E26A9">
                            <w:r>
                              <w:rPr>
                                <w:noProof/>
                                <w:lang w:eastAsia="en-GB"/>
                              </w:rPr>
                              <w:drawing>
                                <wp:inline distT="0" distB="0" distL="0" distR="0" wp14:anchorId="40BE560C" wp14:editId="60F7EAF1">
                                  <wp:extent cx="1520190" cy="44016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Bristol.jpg"/>
                                          <pic:cNvPicPr/>
                                        </pic:nvPicPr>
                                        <pic:blipFill>
                                          <a:blip r:embed="rId22">
                                            <a:extLst>
                                              <a:ext uri="{28A0092B-C50C-407E-A947-70E740481C1C}">
                                                <a14:useLocalDpi xmlns:a14="http://schemas.microsoft.com/office/drawing/2010/main" val="0"/>
                                              </a:ext>
                                            </a:extLst>
                                          </a:blip>
                                          <a:stretch>
                                            <a:fillRect/>
                                          </a:stretch>
                                        </pic:blipFill>
                                        <pic:spPr>
                                          <a:xfrm>
                                            <a:off x="0" y="0"/>
                                            <a:ext cx="1525698" cy="4417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111.45pt;margin-top:7.65pt;width:133.2pt;height:4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" fillcolor="white [3201]" stroked="f" strokeweight=".5pt">
                <v:textbox>
                  <w:txbxContent>
                    <w:p w:rsidR="004E26A9" w:rsidRDefault="004E26A9">
                      <w:r>
                        <w:rPr>
                          <w:noProof/>
                          <w:lang w:eastAsia="en-GB"/>
                        </w:rPr>
                        <w:drawing>
                          <wp:inline distT="0" distB="0" distL="0" distR="0" wp14:anchorId="40BE560C" wp14:editId="60F7EAF1">
                            <wp:extent cx="1520190" cy="44016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Bristol.jpg"/>
                                    <pic:cNvPicPr/>
                                  </pic:nvPicPr>
                                  <pic:blipFill>
                                    <a:blip r:embed="rId22">
                                      <a:extLst>
                                        <a:ext uri="{28A0092B-C50C-407E-A947-70E740481C1C}">
                                          <a14:useLocalDpi xmlns:a14="http://schemas.microsoft.com/office/drawing/2010/main" val="0"/>
                                        </a:ext>
                                      </a:extLst>
                                    </a:blip>
                                    <a:stretch>
                                      <a:fillRect/>
                                    </a:stretch>
                                  </pic:blipFill>
                                  <pic:spPr>
                                    <a:xfrm>
                                      <a:off x="0" y="0"/>
                                      <a:ext cx="1525698" cy="441761"/>
                                    </a:xfrm>
                                    <a:prstGeom prst="rect">
                                      <a:avLst/>
                                    </a:prstGeom>
                                  </pic:spPr>
                                </pic:pic>
                              </a:graphicData>
                            </a:graphic>
                          </wp:inline>
                        </w:drawing>
                      </w:r>
                    </w:p>
                  </w:txbxContent>
                </v:textbox>
              </v:shape>
            </w:pict>
          </mc:Fallback>
        </mc:AlternateContent>
      </w:r>
      <w:r w:rsidR="004E26A9" w:rsidRPr="004E26A9">
        <w:rPr>
          <w:i/>
          <w:noProof/>
          <w:color w:val="1F497D"/>
          <w:lang w:eastAsia="en-GB"/>
        </w:rPr>
        <mc:AlternateContent>
          <mc:Choice Requires="wps">
            <w:drawing>
              <wp:anchor distT="0" distB="0" distL="114300" distR="114300" simplePos="0" relativeHeight="251660288" behindDoc="0" locked="0" layoutInCell="1" allowOverlap="1" wp14:anchorId="10D437A0" wp14:editId="3866BD22">
                <wp:simplePos x="0" y="0"/>
                <wp:positionH relativeFrom="column">
                  <wp:posOffset>2042795</wp:posOffset>
                </wp:positionH>
                <wp:positionV relativeFrom="paragraph">
                  <wp:posOffset>180340</wp:posOffset>
                </wp:positionV>
                <wp:extent cx="1497965" cy="737870"/>
                <wp:effectExtent l="0" t="0" r="6985" b="5080"/>
                <wp:wrapNone/>
                <wp:docPr id="7" name="Text Box 7"/>
                <wp:cNvGraphicFramePr/>
                <a:graphic xmlns:a="http://schemas.openxmlformats.org/drawingml/2006/main">
                  <a:graphicData uri="http://schemas.microsoft.com/office/word/2010/wordprocessingShape">
                    <wps:wsp>
                      <wps:cNvSpPr txBox="1"/>
                      <wps:spPr>
                        <a:xfrm>
                          <a:off x="0" y="0"/>
                          <a:ext cx="1497965" cy="737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4093" w:rsidRDefault="00DB4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160.85pt;margin-top:14.2pt;width:117.95pt;height:5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" fillcolor="white [3201]" stroked="f" strokeweight=".5pt">
                <v:textbox>
                  <w:txbxContent>
                    <w:p w:rsidR="00DB4093" w:rsidRDefault="00DB4093"/>
                  </w:txbxContent>
                </v:textbox>
              </v:shape>
            </w:pict>
          </mc:Fallback>
        </mc:AlternateContent>
      </w:r>
    </w:p>
    <w:sectPr w:rsidR="00E81781" w:rsidRPr="004E26A9" w:rsidSect="00117CC8">
      <w:footerReference w:type="default" r:id="rId23"/>
      <w:pgSz w:w="11906" w:h="16838"/>
      <w:pgMar w:top="1276" w:right="720" w:bottom="720" w:left="720" w:header="567"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A63" w:rsidRDefault="005A3A63" w:rsidP="00A34468">
      <w:pPr>
        <w:spacing w:after="0" w:line="240" w:lineRule="auto"/>
      </w:pPr>
      <w:r>
        <w:separator/>
      </w:r>
    </w:p>
  </w:endnote>
  <w:endnote w:type="continuationSeparator" w:id="0">
    <w:p w:rsidR="005A3A63" w:rsidRDefault="005A3A63" w:rsidP="00A34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temporary/>
      <w:showingPlcHdr/>
    </w:sdtPr>
    <w:sdtEndPr/>
    <w:sdtContent>
      <w:p w:rsidR="00396038" w:rsidRDefault="00396038">
        <w:pPr>
          <w:pStyle w:val="Footer"/>
        </w:pPr>
        <w:r>
          <w:t>[Type text]</w:t>
        </w:r>
      </w:p>
    </w:sdtContent>
  </w:sdt>
  <w:p w:rsidR="00396038" w:rsidRDefault="003960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A6F" w:rsidRDefault="00880A6F">
    <w:pPr>
      <w:pStyle w:val="Footer"/>
      <w:jc w:val="center"/>
    </w:pPr>
  </w:p>
  <w:p w:rsidR="002E541E" w:rsidRDefault="002E541E">
    <w:pPr>
      <w:pStyle w:val="Footer"/>
      <w:jc w:val="center"/>
    </w:pPr>
  </w:p>
  <w:p w:rsidR="002E541E" w:rsidRDefault="002E541E">
    <w:pPr>
      <w:pStyle w:val="Footer"/>
      <w:jc w:val="center"/>
    </w:pPr>
  </w:p>
  <w:p w:rsidR="002E541E" w:rsidRDefault="008D563B" w:rsidP="008D563B">
    <w:pPr>
      <w:pStyle w:val="Footer"/>
      <w:tabs>
        <w:tab w:val="clear" w:pos="8640"/>
        <w:tab w:val="left" w:pos="5040"/>
        <w:tab w:val="left" w:pos="5760"/>
        <w:tab w:val="left" w:pos="6480"/>
        <w:tab w:val="left" w:pos="7200"/>
        <w:tab w:val="left" w:pos="7920"/>
      </w:tabs>
    </w:pPr>
    <w:r>
      <w:tab/>
    </w:r>
    <w:r>
      <w:tab/>
    </w:r>
    <w:r>
      <w:tab/>
    </w:r>
    <w:r>
      <w:tab/>
    </w:r>
    <w:r>
      <w:tab/>
    </w:r>
    <w:r>
      <w:tab/>
    </w:r>
    <w:r>
      <w:tab/>
    </w:r>
    <w:r>
      <w:tab/>
    </w:r>
  </w:p>
  <w:p w:rsidR="002E541E" w:rsidRDefault="002E541E">
    <w:pPr>
      <w:pStyle w:val="Footer"/>
      <w:jc w:val="center"/>
    </w:pPr>
  </w:p>
  <w:p w:rsidR="00215DAE" w:rsidRDefault="00215D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8F2" w:rsidRDefault="005428F2" w:rsidP="005428F2">
    <w:pPr>
      <w:pStyle w:val="Footer"/>
    </w:pPr>
    <w:r>
      <w:rPr>
        <w:noProof/>
        <w:lang w:eastAsia="en-GB"/>
      </w:rPr>
      <mc:AlternateContent>
        <mc:Choice Requires="wpg">
          <w:drawing>
            <wp:anchor distT="0" distB="0" distL="114300" distR="114300" simplePos="0" relativeHeight="251673600" behindDoc="0" locked="0" layoutInCell="1" allowOverlap="1" wp14:anchorId="10C5DA6A" wp14:editId="1158E1B0">
              <wp:simplePos x="0" y="0"/>
              <wp:positionH relativeFrom="column">
                <wp:posOffset>2867025</wp:posOffset>
              </wp:positionH>
              <wp:positionV relativeFrom="paragraph">
                <wp:posOffset>104775</wp:posOffset>
              </wp:positionV>
              <wp:extent cx="3933825" cy="804545"/>
              <wp:effectExtent l="0" t="0" r="9525" b="0"/>
              <wp:wrapNone/>
              <wp:docPr id="36" name="Group 36"/>
              <wp:cNvGraphicFramePr/>
              <a:graphic xmlns:a="http://schemas.openxmlformats.org/drawingml/2006/main">
                <a:graphicData uri="http://schemas.microsoft.com/office/word/2010/wordprocessingGroup">
                  <wpg:wgp>
                    <wpg:cNvGrpSpPr/>
                    <wpg:grpSpPr>
                      <a:xfrm>
                        <a:off x="0" y="0"/>
                        <a:ext cx="3933825" cy="804545"/>
                        <a:chOff x="0" y="0"/>
                        <a:chExt cx="3933825" cy="804545"/>
                      </a:xfrm>
                    </wpg:grpSpPr>
                    <pic:pic xmlns:pic="http://schemas.openxmlformats.org/drawingml/2006/picture">
                      <pic:nvPicPr>
                        <pic:cNvPr id="37" name="Picture 37" descr="signature logos"/>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66675" y="38100"/>
                          <a:ext cx="3867150" cy="581025"/>
                        </a:xfrm>
                        <a:prstGeom prst="rect">
                          <a:avLst/>
                        </a:prstGeom>
                        <a:noFill/>
                        <a:ln>
                          <a:noFill/>
                        </a:ln>
                      </pic:spPr>
                    </pic:pic>
                    <wps:wsp>
                      <wps:cNvPr id="38" name="Text Box 38"/>
                      <wps:cNvSpPr txBox="1"/>
                      <wps:spPr>
                        <a:xfrm>
                          <a:off x="828675" y="0"/>
                          <a:ext cx="658495" cy="804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28F2" w:rsidRDefault="005428F2" w:rsidP="005428F2">
                            <w:r>
                              <w:rPr>
                                <w:noProof/>
                                <w:lang w:eastAsia="en-GB"/>
                              </w:rPr>
                              <w:drawing>
                                <wp:inline distT="0" distB="0" distL="0" distR="0" wp14:anchorId="712E90FB" wp14:editId="227CD4BD">
                                  <wp:extent cx="572400" cy="572400"/>
                                  <wp:effectExtent l="0" t="0" r="0" b="0"/>
                                  <wp:docPr id="44" name="Picture 44" descr="L:\IMAGES\Logos\Oxford Uni logo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AGES\Logos\Oxford Uni logoemai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0" y="0"/>
                          <a:ext cx="920115" cy="690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28F2" w:rsidRDefault="005428F2" w:rsidP="005428F2">
                            <w:r>
                              <w:rPr>
                                <w:noProof/>
                                <w:lang w:eastAsia="en-GB"/>
                              </w:rPr>
                              <w:drawing>
                                <wp:inline distT="0" distB="0" distL="0" distR="0" wp14:anchorId="2B9923D3" wp14:editId="2D002933">
                                  <wp:extent cx="806400" cy="572400"/>
                                  <wp:effectExtent l="0" t="0" r="0" b="0"/>
                                  <wp:docPr id="45" name="Picture 45" descr="L:\IMAGES\Logos\HeLEX Logo hi resolution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S\Logos\HeLEX Logo hi resolutionemai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6400" cy="57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6" o:spid="_x0000_s1037" style="position:absolute;margin-left:225.75pt;margin-top:8.25pt;width:309.75pt;height:63.35pt;z-index:251673600" coordsize="39338,8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&#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8" type="#_x0000_t75" alt="signature logos" style="position:absolute;left:666;top:381;width:38672;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7beTEAAAA2wAAAA8AAABkcnMvZG93bnJldi54bWxEj81qwzAQhO+FvoPYQG6NnAZa40YJoSUk&#10;PRQcO5feFmv9Q6yVkZTYefuqUOhxmJlvmPV2Mr24kfOdZQXLRQKCuLK640bBudw/pSB8QNbYWyYF&#10;d/Kw3Tw+rDHTduQT3YrQiAhhn6GCNoQhk9JXLRn0CzsQR6+2zmCI0jVSOxwj3PTyOUlepMGO40KL&#10;A723VF2Kq1GQdvmn03usD8338OHq6Ssvg1ZqPpt2byACTeE//Nc+agWrV/j9En+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7beTEAAAA2wAAAA8AAAAAAAAAAAAAAAAA&#10;nwIAAGRycy9kb3ducmV2LnhtbFBLBQYAAAAABAAEAPcAAACQAwAAAAA=&#10;">
                <v:imagedata r:id="rId6" r:href="rId5"/>
                <v:path arrowok="t"/>
              </v:shape>
              <v:shapetype id="_x0000_t202" coordsize="21600,21600" o:spt="202" path="m,l,21600r21600,l21600,xe">
                <v:stroke joinstyle="miter"/>
                <v:path gradientshapeok="t" o:connecttype="rect"/>
              </v:shapetype>
              <v:shape id="Text Box 38" o:spid="_x0000_s1039" type="#_x0000_t202" style="position:absolute;left:8286;width:6585;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rsidR="005428F2" w:rsidRDefault="005428F2" w:rsidP="005428F2">
                      <w:r>
                        <w:rPr>
                          <w:noProof/>
                          <w:lang w:eastAsia="en-GB"/>
                        </w:rPr>
                        <w:drawing>
                          <wp:inline distT="0" distB="0" distL="0" distR="0" wp14:anchorId="712E90FB" wp14:editId="227CD4BD">
                            <wp:extent cx="572400" cy="572400"/>
                            <wp:effectExtent l="0" t="0" r="0" b="0"/>
                            <wp:docPr id="44" name="Picture 44" descr="L:\IMAGES\Logos\Oxford Uni logo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AGES\Logos\Oxford Uni logoemai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inline>
                        </w:drawing>
                      </w:r>
                    </w:p>
                  </w:txbxContent>
                </v:textbox>
              </v:shape>
              <v:shape id="Text Box 39" o:spid="_x0000_s1040" type="#_x0000_t202" style="position:absolute;width:9201;height:6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yJcYA&#10;AADbAAAADwAAAGRycy9kb3ducmV2LnhtbESPQWvCQBSE7wX/w/IKXopu2lC1qauUYlW8adTS2yP7&#10;mgSzb0N2m8R/7xYKPQ4z8w0zX/amEi01rrSs4HEcgSDOrC45V3BMP0YzEM4ja6wsk4IrOVguBndz&#10;TLTteE/tweciQNglqKDwvk6kdFlBBt3Y1sTB+7aNQR9kk0vdYBfgppJPUTSRBksOCwXW9F5Qdjn8&#10;GAVfD/nnzvXrUxc/x/Vq06bTs06VGt73b68gPPX+P/zX3moF8Qv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yyJcYAAADbAAAADwAAAAAAAAAAAAAAAACYAgAAZHJz&#10;L2Rvd25yZXYueG1sUEsFBgAAAAAEAAQA9QAAAIsDAAAAAA==&#10;" fillcolor="white [3201]" stroked="f" strokeweight=".5pt">
                <v:textbox>
                  <w:txbxContent>
                    <w:p w:rsidR="005428F2" w:rsidRDefault="005428F2" w:rsidP="005428F2">
                      <w:r>
                        <w:rPr>
                          <w:noProof/>
                          <w:lang w:eastAsia="en-GB"/>
                        </w:rPr>
                        <w:drawing>
                          <wp:inline distT="0" distB="0" distL="0" distR="0" wp14:anchorId="2B9923D3" wp14:editId="2D002933">
                            <wp:extent cx="806400" cy="572400"/>
                            <wp:effectExtent l="0" t="0" r="0" b="0"/>
                            <wp:docPr id="45" name="Picture 45" descr="L:\IMAGES\Logos\HeLEX Logo hi resolution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S\Logos\HeLEX Logo hi resolutionemai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6400" cy="572400"/>
                                    </a:xfrm>
                                    <a:prstGeom prst="rect">
                                      <a:avLst/>
                                    </a:prstGeom>
                                    <a:noFill/>
                                    <a:ln>
                                      <a:noFill/>
                                    </a:ln>
                                  </pic:spPr>
                                </pic:pic>
                              </a:graphicData>
                            </a:graphic>
                          </wp:inline>
                        </w:drawing>
                      </w:r>
                    </w:p>
                  </w:txbxContent>
                </v:textbox>
              </v:shape>
            </v:group>
          </w:pict>
        </mc:Fallback>
      </mc:AlternateContent>
    </w:r>
  </w:p>
  <w:p w:rsidR="005428F2" w:rsidRDefault="005428F2" w:rsidP="005428F2">
    <w:pPr>
      <w:pStyle w:val="Footer"/>
    </w:pPr>
  </w:p>
  <w:p w:rsidR="005428F2" w:rsidRDefault="005428F2" w:rsidP="005428F2">
    <w:pPr>
      <w:pStyle w:val="Footer"/>
    </w:pPr>
  </w:p>
  <w:p w:rsidR="005428F2" w:rsidRDefault="005428F2" w:rsidP="005428F2">
    <w:pPr>
      <w:pStyle w:val="Footer"/>
    </w:pPr>
  </w:p>
  <w:p w:rsidR="005428F2" w:rsidRPr="005428F2" w:rsidRDefault="005428F2" w:rsidP="005428F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41E" w:rsidRDefault="002E541E">
    <w:pPr>
      <w:pStyle w:val="Footer"/>
      <w:jc w:val="center"/>
    </w:pPr>
  </w:p>
  <w:p w:rsidR="002E541E" w:rsidRDefault="002E54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A63" w:rsidRDefault="005A3A63" w:rsidP="00A34468">
      <w:pPr>
        <w:spacing w:after="0" w:line="240" w:lineRule="auto"/>
      </w:pPr>
      <w:r>
        <w:separator/>
      </w:r>
    </w:p>
  </w:footnote>
  <w:footnote w:type="continuationSeparator" w:id="0">
    <w:p w:rsidR="005A3A63" w:rsidRDefault="005A3A63" w:rsidP="00A344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084" w:rsidRDefault="005428F2">
    <w:pPr>
      <w:pStyle w:val="Header"/>
    </w:pPr>
    <w:r>
      <w:rPr>
        <w:noProof/>
      </w:rPr>
      <w:pict w14:anchorId="746971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48594" o:spid="_x0000_s2050" type="#_x0000_t136" style="position:absolute;margin-left:0;margin-top:0;width:649.3pt;height:88.5pt;rotation:315;z-index:-251655168;mso-position-horizontal:center;mso-position-horizontal-relative:margin;mso-position-vertical:center;mso-position-vertical-relative:margin" o:allowincell="f" fillcolor="silver" stroked="f">
          <v:fill opacity=".5"/>
          <v:textpath style="font-family:&quot;Calibri&quot;;font-size:1pt" string="PROVISIONAL PROGRAMM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0B1" w:rsidRDefault="008D563B">
    <w:pPr>
      <w:pStyle w:val="Header"/>
      <w:rPr>
        <w:noProof/>
        <w:lang w:eastAsia="en-GB"/>
      </w:rPr>
    </w:pPr>
    <w:r>
      <w:rPr>
        <w:noProof/>
        <w:lang w:eastAsia="en-GB"/>
      </w:rPr>
      <mc:AlternateContent>
        <mc:Choice Requires="wpg">
          <w:drawing>
            <wp:anchor distT="0" distB="0" distL="114300" distR="114300" simplePos="0" relativeHeight="251671552" behindDoc="0" locked="0" layoutInCell="1" allowOverlap="1" wp14:anchorId="141E69AB" wp14:editId="6DC8870E">
              <wp:simplePos x="0" y="0"/>
              <wp:positionH relativeFrom="column">
                <wp:posOffset>2857500</wp:posOffset>
              </wp:positionH>
              <wp:positionV relativeFrom="paragraph">
                <wp:posOffset>59055</wp:posOffset>
              </wp:positionV>
              <wp:extent cx="3933825" cy="804545"/>
              <wp:effectExtent l="0" t="0" r="9525" b="0"/>
              <wp:wrapNone/>
              <wp:docPr id="35" name="Group 35"/>
              <wp:cNvGraphicFramePr/>
              <a:graphic xmlns:a="http://schemas.openxmlformats.org/drawingml/2006/main">
                <a:graphicData uri="http://schemas.microsoft.com/office/word/2010/wordprocessingGroup">
                  <wpg:wgp>
                    <wpg:cNvGrpSpPr/>
                    <wpg:grpSpPr>
                      <a:xfrm>
                        <a:off x="0" y="0"/>
                        <a:ext cx="3933825" cy="804545"/>
                        <a:chOff x="0" y="0"/>
                        <a:chExt cx="3933825" cy="804545"/>
                      </a:xfrm>
                    </wpg:grpSpPr>
                    <pic:pic xmlns:pic="http://schemas.openxmlformats.org/drawingml/2006/picture">
                      <pic:nvPicPr>
                        <pic:cNvPr id="17" name="Picture 17" descr="signature logos"/>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66675" y="38100"/>
                          <a:ext cx="3867150" cy="581025"/>
                        </a:xfrm>
                        <a:prstGeom prst="rect">
                          <a:avLst/>
                        </a:prstGeom>
                        <a:noFill/>
                        <a:ln>
                          <a:noFill/>
                        </a:ln>
                      </pic:spPr>
                    </pic:pic>
                    <wps:wsp>
                      <wps:cNvPr id="25" name="Text Box 25"/>
                      <wps:cNvSpPr txBox="1"/>
                      <wps:spPr>
                        <a:xfrm>
                          <a:off x="828675" y="0"/>
                          <a:ext cx="658495" cy="804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B1" w:rsidRDefault="00D63357">
                            <w:r>
                              <w:rPr>
                                <w:noProof/>
                                <w:lang w:eastAsia="en-GB"/>
                              </w:rPr>
                              <w:drawing>
                                <wp:inline distT="0" distB="0" distL="0" distR="0" wp14:anchorId="6C9066A8" wp14:editId="7ABF3922">
                                  <wp:extent cx="572400" cy="572400"/>
                                  <wp:effectExtent l="0" t="0" r="0" b="0"/>
                                  <wp:docPr id="33" name="Picture 33" descr="L:\IMAGES\Logos\Oxford Uni logo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AGES\Logos\Oxford Uni logoemai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0"/>
                          <a:ext cx="920115" cy="690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BDF" w:rsidRDefault="00787D38">
                            <w:r>
                              <w:rPr>
                                <w:noProof/>
                                <w:lang w:eastAsia="en-GB"/>
                              </w:rPr>
                              <w:drawing>
                                <wp:inline distT="0" distB="0" distL="0" distR="0" wp14:anchorId="5694C7DB" wp14:editId="24C3FA72">
                                  <wp:extent cx="806400" cy="572400"/>
                                  <wp:effectExtent l="0" t="0" r="0" b="0"/>
                                  <wp:docPr id="34" name="Picture 34" descr="L:\IMAGES\Logos\HeLEX Logo hi resolution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S\Logos\HeLEX Logo hi resolutionemai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6400" cy="57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5" o:spid="_x0000_s1033" style="position:absolute;margin-left:225pt;margin-top:4.65pt;width:309.75pt;height:63.35pt;z-index:251671552" coordsize="39338,8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&#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4" type="#_x0000_t75" alt="signature logos" style="position:absolute;left:666;top:381;width:38672;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OMYTBAAAA2wAAAA8AAABkcnMvZG93bnJldi54bWxET0trwkAQvhf6H5YpeKub9mAldRVpEfVQ&#10;iImX3obs5IHZ2bC7mvjvXUHwNh/fcxar0XTiQs63lhV8TBMQxKXVLdcKjsXmfQ7CB2SNnWVScCUP&#10;q+XrywJTbQc+0CUPtYgh7FNU0ITQp1L6siGDfmp74shV1hkMEbpaaodDDDed/EySmTTYcmxosKef&#10;hspTfjYK5m22d3qD1bb+739dNf5lRdBKTd7G9TeIQGN4ih/unY7zv+D+SzxAL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OMYTBAAAA2wAAAA8AAAAAAAAAAAAAAAAAnwIA&#10;AGRycy9kb3ducmV2LnhtbFBLBQYAAAAABAAEAPcAAACNAwAAAAA=&#10;">
                <v:imagedata r:id="rId5" r:href="rId6"/>
                <v:path arrowok="t"/>
              </v:shape>
              <v:shapetype id="_x0000_t202" coordsize="21600,21600" o:spt="202" path="m,l,21600r21600,l21600,xe">
                <v:stroke joinstyle="miter"/>
                <v:path gradientshapeok="t" o:connecttype="rect"/>
              </v:shapetype>
              <v:shape id="Text Box 25" o:spid="_x0000_s1035" type="#_x0000_t202" style="position:absolute;left:8286;width:6585;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rsidR="00FE70B1" w:rsidRDefault="00D63357">
                      <w:r>
                        <w:rPr>
                          <w:noProof/>
                          <w:lang w:eastAsia="en-GB"/>
                        </w:rPr>
                        <w:drawing>
                          <wp:inline distT="0" distB="0" distL="0" distR="0" wp14:anchorId="6C9066A8" wp14:editId="7ABF3922">
                            <wp:extent cx="572400" cy="572400"/>
                            <wp:effectExtent l="0" t="0" r="0" b="0"/>
                            <wp:docPr id="33" name="Picture 33" descr="L:\IMAGES\Logos\Oxford Uni logo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AGES\Logos\Oxford Uni logoemai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inline>
                        </w:drawing>
                      </w:r>
                    </w:p>
                  </w:txbxContent>
                </v:textbox>
              </v:shape>
              <v:shape id="Text Box 13" o:spid="_x0000_s1036" type="#_x0000_t202" style="position:absolute;width:9201;height:6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AE1BDF" w:rsidRDefault="00787D38">
                      <w:r>
                        <w:rPr>
                          <w:noProof/>
                          <w:lang w:eastAsia="en-GB"/>
                        </w:rPr>
                        <w:drawing>
                          <wp:inline distT="0" distB="0" distL="0" distR="0" wp14:anchorId="5694C7DB" wp14:editId="24C3FA72">
                            <wp:extent cx="806400" cy="572400"/>
                            <wp:effectExtent l="0" t="0" r="0" b="0"/>
                            <wp:docPr id="34" name="Picture 34" descr="L:\IMAGES\Logos\HeLEX Logo hi resolution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S\Logos\HeLEX Logo hi resolutionemai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6400" cy="572400"/>
                                    </a:xfrm>
                                    <a:prstGeom prst="rect">
                                      <a:avLst/>
                                    </a:prstGeom>
                                    <a:noFill/>
                                    <a:ln>
                                      <a:noFill/>
                                    </a:ln>
                                  </pic:spPr>
                                </pic:pic>
                              </a:graphicData>
                            </a:graphic>
                          </wp:inline>
                        </w:drawing>
                      </w:r>
                    </w:p>
                  </w:txbxContent>
                </v:textbox>
              </v:shape>
            </v:group>
          </w:pict>
        </mc:Fallback>
      </mc:AlternateContent>
    </w:r>
  </w:p>
  <w:p w:rsidR="00FE70B1" w:rsidRDefault="00FE70B1">
    <w:pPr>
      <w:pStyle w:val="Header"/>
      <w:rPr>
        <w:noProof/>
        <w:lang w:eastAsia="en-GB"/>
      </w:rPr>
    </w:pPr>
  </w:p>
  <w:p w:rsidR="003044CA" w:rsidRDefault="003044CA">
    <w:pPr>
      <w:pStyle w:val="Header"/>
      <w:rPr>
        <w:noProof/>
        <w:lang w:eastAsia="en-GB"/>
      </w:rPr>
    </w:pPr>
  </w:p>
  <w:p w:rsidR="00006084" w:rsidRDefault="005428F2" w:rsidP="00787D38">
    <w:pPr>
      <w:pStyle w:val="Header"/>
      <w:tabs>
        <w:tab w:val="clear" w:pos="4513"/>
        <w:tab w:val="clear" w:pos="9026"/>
        <w:tab w:val="center" w:pos="5233"/>
      </w:tabs>
    </w:pPr>
    <w:r>
      <w:rPr>
        <w:noProof/>
      </w:rPr>
      <w:pict w14:anchorId="0C2CEA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48595" o:spid="_x0000_s2051" type="#_x0000_t136" style="position:absolute;margin-left:0;margin-top:0;width:663.1pt;height:88.5pt;rotation:315;z-index:-251653120;mso-position-horizontal:center;mso-position-horizontal-relative:margin;mso-position-vertical:center;mso-position-vertical-relative:margin" o:allowincell="f" fillcolor="silver" stroked="f">
          <v:fill opacity=".5"/>
          <v:textpath style="font-family:&quot;Calibri&quot;;font-size:1pt" string="PROVISIONAL PROGRAMME"/>
          <w10:wrap anchorx="margin" anchory="margin"/>
        </v:shape>
      </w:pict>
    </w:r>
    <w:r w:rsidR="00787D3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084" w:rsidRDefault="00396038">
    <w:pPr>
      <w:pStyle w:val="Header"/>
    </w:pPr>
    <w:r>
      <w:rPr>
        <w:rFonts w:ascii="Times New Roman" w:eastAsia="Times New Roman" w:hAnsi="Times New Roman" w:cs="Times New Roman"/>
        <w:noProof/>
        <w:sz w:val="24"/>
        <w:szCs w:val="24"/>
        <w:lang w:eastAsia="en-GB"/>
      </w:rPr>
      <w:drawing>
        <wp:inline distT="0" distB="0" distL="0" distR="0" wp14:anchorId="40F21E4B" wp14:editId="238106FA">
          <wp:extent cx="4239260" cy="976630"/>
          <wp:effectExtent l="0" t="0" r="8890" b="0"/>
          <wp:docPr id="19" name="Picture 19" descr="L:\CENTRE ACTIVITIES\CONFERENCE 2015\Promotional material\Sponsor logos\nd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ENTRE ACTIVITIES\CONFERENCE 2015\Promotional material\Sponsor logos\ndp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39260" cy="97663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14:anchorId="27F57598" wp14:editId="0EAD1AB8">
          <wp:extent cx="6650355" cy="4281170"/>
          <wp:effectExtent l="0" t="0" r="0" b="5080"/>
          <wp:docPr id="20" name="Picture 20" descr="L:\CENTRE ACTIVITIES\CONFERENCE 2015\Promotional material\Sponsor logos\BioSHaRE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ENTRE ACTIVITIES\CONFERENCE 2015\Promotional material\Sponsor logos\BioSHaRE col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355" cy="4281170"/>
                  </a:xfrm>
                  <a:prstGeom prst="rect">
                    <a:avLst/>
                  </a:prstGeom>
                  <a:noFill/>
                  <a:ln>
                    <a:noFill/>
                  </a:ln>
                </pic:spPr>
              </pic:pic>
            </a:graphicData>
          </a:graphic>
        </wp:inline>
      </w:drawing>
    </w:r>
    <w:r w:rsidR="005428F2">
      <w:rPr>
        <w:noProof/>
      </w:rPr>
      <w:pict w14:anchorId="71E60D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48593" o:spid="_x0000_s2049" type="#_x0000_t136" style="position:absolute;margin-left:0;margin-top:0;width:649.3pt;height:88.5pt;rotation:315;z-index:-251657216;mso-position-horizontal:center;mso-position-horizontal-relative:margin;mso-position-vertical:center;mso-position-vertical-relative:margin" o:allowincell="f" fillcolor="silver" stroked="f">
          <v:fill opacity=".5"/>
          <v:textpath style="font-family:&quot;Calibri&quot;;font-size:1pt" string="PROVISIONAL PROGRAMM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50E" w:rsidRDefault="005C650E">
    <w:pPr>
      <w:pStyle w:val="Header"/>
    </w:pPr>
  </w:p>
  <w:p w:rsidR="005C650E" w:rsidRDefault="005C650E">
    <w:pPr>
      <w:pStyle w:val="Header"/>
    </w:pPr>
  </w:p>
  <w:p w:rsidR="005C650E" w:rsidRDefault="005C650E">
    <w:pPr>
      <w:pStyle w:val="Header"/>
    </w:pPr>
  </w:p>
  <w:p w:rsidR="005C650E" w:rsidRDefault="005428F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63.1pt;height:88.5pt;rotation:315;z-index:-251649024;mso-position-horizontal:center;mso-position-horizontal-relative:margin;mso-position-vertical:center;mso-position-vertical-relative:margin" o:allowincell="f" fillcolor="silver" stroked="f">
          <v:fill opacity=".5"/>
          <v:textpath style="font-family:&quot;Calibri&quot;;font-size:1pt" string="PROVISIONAL PROGRAMM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B82410"/>
    <w:multiLevelType w:val="hybridMultilevel"/>
    <w:tmpl w:val="2F9CBE5C"/>
    <w:lvl w:ilvl="0" w:tplc="7E82E0C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19C"/>
    <w:rsid w:val="00004A13"/>
    <w:rsid w:val="00006084"/>
    <w:rsid w:val="00006314"/>
    <w:rsid w:val="00017B3A"/>
    <w:rsid w:val="00021CA7"/>
    <w:rsid w:val="0004570E"/>
    <w:rsid w:val="00070C3D"/>
    <w:rsid w:val="000869BE"/>
    <w:rsid w:val="00087CDA"/>
    <w:rsid w:val="00090AE7"/>
    <w:rsid w:val="0009257C"/>
    <w:rsid w:val="00092C09"/>
    <w:rsid w:val="000A0C3A"/>
    <w:rsid w:val="000A0EDF"/>
    <w:rsid w:val="000A7CA9"/>
    <w:rsid w:val="000B3A10"/>
    <w:rsid w:val="000D2A2F"/>
    <w:rsid w:val="000D6EB4"/>
    <w:rsid w:val="000F0C9B"/>
    <w:rsid w:val="00100512"/>
    <w:rsid w:val="00106E36"/>
    <w:rsid w:val="00114A7C"/>
    <w:rsid w:val="00117CC8"/>
    <w:rsid w:val="001219F8"/>
    <w:rsid w:val="00123C51"/>
    <w:rsid w:val="001544B3"/>
    <w:rsid w:val="00157131"/>
    <w:rsid w:val="0016697B"/>
    <w:rsid w:val="001765EC"/>
    <w:rsid w:val="00186F80"/>
    <w:rsid w:val="001A4BF8"/>
    <w:rsid w:val="001C2327"/>
    <w:rsid w:val="001C4F29"/>
    <w:rsid w:val="001E1DB9"/>
    <w:rsid w:val="001F3A0E"/>
    <w:rsid w:val="00206664"/>
    <w:rsid w:val="00207A45"/>
    <w:rsid w:val="00215DAE"/>
    <w:rsid w:val="00224510"/>
    <w:rsid w:val="0023282C"/>
    <w:rsid w:val="0024413A"/>
    <w:rsid w:val="002501E9"/>
    <w:rsid w:val="00253167"/>
    <w:rsid w:val="0027077F"/>
    <w:rsid w:val="00272553"/>
    <w:rsid w:val="002727EB"/>
    <w:rsid w:val="0028593A"/>
    <w:rsid w:val="002A3E7C"/>
    <w:rsid w:val="002A6ED9"/>
    <w:rsid w:val="002A766D"/>
    <w:rsid w:val="002B4832"/>
    <w:rsid w:val="002B6678"/>
    <w:rsid w:val="002B6F8F"/>
    <w:rsid w:val="002C04B0"/>
    <w:rsid w:val="002C1EB0"/>
    <w:rsid w:val="002C6105"/>
    <w:rsid w:val="002D4F38"/>
    <w:rsid w:val="002D6249"/>
    <w:rsid w:val="002E25B2"/>
    <w:rsid w:val="002E541E"/>
    <w:rsid w:val="002F1ACB"/>
    <w:rsid w:val="002F6D07"/>
    <w:rsid w:val="00301A99"/>
    <w:rsid w:val="003044CA"/>
    <w:rsid w:val="00310B91"/>
    <w:rsid w:val="00313379"/>
    <w:rsid w:val="00315A52"/>
    <w:rsid w:val="00356109"/>
    <w:rsid w:val="00366F59"/>
    <w:rsid w:val="00381D3B"/>
    <w:rsid w:val="00387097"/>
    <w:rsid w:val="003936EA"/>
    <w:rsid w:val="00396038"/>
    <w:rsid w:val="003A0B5C"/>
    <w:rsid w:val="003B5E8A"/>
    <w:rsid w:val="003B6722"/>
    <w:rsid w:val="003C28C6"/>
    <w:rsid w:val="003C5CA3"/>
    <w:rsid w:val="003D2BCD"/>
    <w:rsid w:val="003E73E8"/>
    <w:rsid w:val="004007DE"/>
    <w:rsid w:val="0040094A"/>
    <w:rsid w:val="00405353"/>
    <w:rsid w:val="004126A3"/>
    <w:rsid w:val="00413644"/>
    <w:rsid w:val="00424118"/>
    <w:rsid w:val="00434A92"/>
    <w:rsid w:val="0043767C"/>
    <w:rsid w:val="00452E5B"/>
    <w:rsid w:val="0045394E"/>
    <w:rsid w:val="0047260F"/>
    <w:rsid w:val="00474FE8"/>
    <w:rsid w:val="00480EC7"/>
    <w:rsid w:val="00485157"/>
    <w:rsid w:val="00492585"/>
    <w:rsid w:val="00494122"/>
    <w:rsid w:val="00494EBA"/>
    <w:rsid w:val="004B0087"/>
    <w:rsid w:val="004B3D19"/>
    <w:rsid w:val="004B5573"/>
    <w:rsid w:val="004C4816"/>
    <w:rsid w:val="004D59BB"/>
    <w:rsid w:val="004E0F10"/>
    <w:rsid w:val="004E26A9"/>
    <w:rsid w:val="004F036C"/>
    <w:rsid w:val="004F2003"/>
    <w:rsid w:val="00501D9F"/>
    <w:rsid w:val="00502B95"/>
    <w:rsid w:val="00504C17"/>
    <w:rsid w:val="00506B72"/>
    <w:rsid w:val="005302C9"/>
    <w:rsid w:val="005362C2"/>
    <w:rsid w:val="005364B5"/>
    <w:rsid w:val="005428F2"/>
    <w:rsid w:val="0054363F"/>
    <w:rsid w:val="00544474"/>
    <w:rsid w:val="00562B4C"/>
    <w:rsid w:val="00562E19"/>
    <w:rsid w:val="005732E5"/>
    <w:rsid w:val="00582E1A"/>
    <w:rsid w:val="00587878"/>
    <w:rsid w:val="00587DAF"/>
    <w:rsid w:val="005A3A63"/>
    <w:rsid w:val="005A5B69"/>
    <w:rsid w:val="005B50AC"/>
    <w:rsid w:val="005C650E"/>
    <w:rsid w:val="005C695A"/>
    <w:rsid w:val="005D4268"/>
    <w:rsid w:val="005D6578"/>
    <w:rsid w:val="005F2312"/>
    <w:rsid w:val="005F2C10"/>
    <w:rsid w:val="005F71C3"/>
    <w:rsid w:val="006309EB"/>
    <w:rsid w:val="006345A5"/>
    <w:rsid w:val="006623EC"/>
    <w:rsid w:val="00691354"/>
    <w:rsid w:val="006A2284"/>
    <w:rsid w:val="006A651E"/>
    <w:rsid w:val="006D15AE"/>
    <w:rsid w:val="006D35A6"/>
    <w:rsid w:val="0070236E"/>
    <w:rsid w:val="00702B9D"/>
    <w:rsid w:val="00712B02"/>
    <w:rsid w:val="00732103"/>
    <w:rsid w:val="00744C87"/>
    <w:rsid w:val="00755FA9"/>
    <w:rsid w:val="00772084"/>
    <w:rsid w:val="007851BF"/>
    <w:rsid w:val="00787D38"/>
    <w:rsid w:val="007A45BC"/>
    <w:rsid w:val="007A7BFE"/>
    <w:rsid w:val="007D2E21"/>
    <w:rsid w:val="007D32C4"/>
    <w:rsid w:val="007E27BE"/>
    <w:rsid w:val="0081018D"/>
    <w:rsid w:val="00810F5B"/>
    <w:rsid w:val="00816D95"/>
    <w:rsid w:val="00841F9A"/>
    <w:rsid w:val="008458ED"/>
    <w:rsid w:val="0085138C"/>
    <w:rsid w:val="00852997"/>
    <w:rsid w:val="00872DD7"/>
    <w:rsid w:val="00874172"/>
    <w:rsid w:val="00880A6F"/>
    <w:rsid w:val="0088621D"/>
    <w:rsid w:val="0088712A"/>
    <w:rsid w:val="008967D7"/>
    <w:rsid w:val="008A1D56"/>
    <w:rsid w:val="008B08B7"/>
    <w:rsid w:val="008B3F87"/>
    <w:rsid w:val="008B45DA"/>
    <w:rsid w:val="008C3907"/>
    <w:rsid w:val="008C48D8"/>
    <w:rsid w:val="008C4DE1"/>
    <w:rsid w:val="008D563B"/>
    <w:rsid w:val="008D7D78"/>
    <w:rsid w:val="008E2489"/>
    <w:rsid w:val="008F1723"/>
    <w:rsid w:val="008F3C91"/>
    <w:rsid w:val="0091481E"/>
    <w:rsid w:val="00922C5C"/>
    <w:rsid w:val="009242B3"/>
    <w:rsid w:val="009447F2"/>
    <w:rsid w:val="00951CEE"/>
    <w:rsid w:val="009840B3"/>
    <w:rsid w:val="00995BB3"/>
    <w:rsid w:val="0099740A"/>
    <w:rsid w:val="009C5CB1"/>
    <w:rsid w:val="009D5C05"/>
    <w:rsid w:val="009E5E02"/>
    <w:rsid w:val="00A02826"/>
    <w:rsid w:val="00A046E3"/>
    <w:rsid w:val="00A13A35"/>
    <w:rsid w:val="00A27CC6"/>
    <w:rsid w:val="00A34468"/>
    <w:rsid w:val="00A41099"/>
    <w:rsid w:val="00A45535"/>
    <w:rsid w:val="00A4777F"/>
    <w:rsid w:val="00A518EE"/>
    <w:rsid w:val="00A62CCB"/>
    <w:rsid w:val="00A73C3F"/>
    <w:rsid w:val="00A765E9"/>
    <w:rsid w:val="00A771C0"/>
    <w:rsid w:val="00AA1F07"/>
    <w:rsid w:val="00AA406C"/>
    <w:rsid w:val="00AB53FE"/>
    <w:rsid w:val="00AC0582"/>
    <w:rsid w:val="00AD14A5"/>
    <w:rsid w:val="00AD3C72"/>
    <w:rsid w:val="00AE1BDF"/>
    <w:rsid w:val="00AE6E87"/>
    <w:rsid w:val="00B03126"/>
    <w:rsid w:val="00B03B03"/>
    <w:rsid w:val="00B155CB"/>
    <w:rsid w:val="00B21372"/>
    <w:rsid w:val="00B3564C"/>
    <w:rsid w:val="00B35721"/>
    <w:rsid w:val="00B5163E"/>
    <w:rsid w:val="00B53EF4"/>
    <w:rsid w:val="00B615CF"/>
    <w:rsid w:val="00BA2529"/>
    <w:rsid w:val="00BD6F80"/>
    <w:rsid w:val="00BE4A22"/>
    <w:rsid w:val="00BE7388"/>
    <w:rsid w:val="00BF17F4"/>
    <w:rsid w:val="00BF1B4D"/>
    <w:rsid w:val="00BF29C5"/>
    <w:rsid w:val="00C10424"/>
    <w:rsid w:val="00C1533C"/>
    <w:rsid w:val="00C16E8B"/>
    <w:rsid w:val="00C20B28"/>
    <w:rsid w:val="00C32A50"/>
    <w:rsid w:val="00C33894"/>
    <w:rsid w:val="00C368F6"/>
    <w:rsid w:val="00C4619C"/>
    <w:rsid w:val="00C46C8E"/>
    <w:rsid w:val="00C57877"/>
    <w:rsid w:val="00C639C4"/>
    <w:rsid w:val="00C662BB"/>
    <w:rsid w:val="00C668CC"/>
    <w:rsid w:val="00C90156"/>
    <w:rsid w:val="00C93847"/>
    <w:rsid w:val="00CA2D10"/>
    <w:rsid w:val="00CA7AFC"/>
    <w:rsid w:val="00CB35DE"/>
    <w:rsid w:val="00CD10F6"/>
    <w:rsid w:val="00CD61F1"/>
    <w:rsid w:val="00CF4C0A"/>
    <w:rsid w:val="00D0355D"/>
    <w:rsid w:val="00D0418D"/>
    <w:rsid w:val="00D06D06"/>
    <w:rsid w:val="00D17296"/>
    <w:rsid w:val="00D20B24"/>
    <w:rsid w:val="00D21D77"/>
    <w:rsid w:val="00D2637D"/>
    <w:rsid w:val="00D27C72"/>
    <w:rsid w:val="00D30E47"/>
    <w:rsid w:val="00D35B1F"/>
    <w:rsid w:val="00D52586"/>
    <w:rsid w:val="00D63357"/>
    <w:rsid w:val="00D7711B"/>
    <w:rsid w:val="00D861AC"/>
    <w:rsid w:val="00D92C32"/>
    <w:rsid w:val="00DB3140"/>
    <w:rsid w:val="00DB4093"/>
    <w:rsid w:val="00DE2433"/>
    <w:rsid w:val="00E15383"/>
    <w:rsid w:val="00E25366"/>
    <w:rsid w:val="00E340CC"/>
    <w:rsid w:val="00E432D2"/>
    <w:rsid w:val="00E50BCE"/>
    <w:rsid w:val="00E50DC4"/>
    <w:rsid w:val="00E51BAB"/>
    <w:rsid w:val="00E663BF"/>
    <w:rsid w:val="00E74BA2"/>
    <w:rsid w:val="00E7740F"/>
    <w:rsid w:val="00E81781"/>
    <w:rsid w:val="00E95B15"/>
    <w:rsid w:val="00E96106"/>
    <w:rsid w:val="00EA2FFD"/>
    <w:rsid w:val="00EB5C16"/>
    <w:rsid w:val="00EC5BAB"/>
    <w:rsid w:val="00ED6C7B"/>
    <w:rsid w:val="00EE3208"/>
    <w:rsid w:val="00EE4DA2"/>
    <w:rsid w:val="00F06674"/>
    <w:rsid w:val="00F202C3"/>
    <w:rsid w:val="00F217F7"/>
    <w:rsid w:val="00F33985"/>
    <w:rsid w:val="00F45B29"/>
    <w:rsid w:val="00F6327E"/>
    <w:rsid w:val="00F633F2"/>
    <w:rsid w:val="00F679D2"/>
    <w:rsid w:val="00F8419C"/>
    <w:rsid w:val="00F90F4E"/>
    <w:rsid w:val="00F94A17"/>
    <w:rsid w:val="00FB1CC7"/>
    <w:rsid w:val="00FD5063"/>
    <w:rsid w:val="00FE1E93"/>
    <w:rsid w:val="00FE70B1"/>
    <w:rsid w:val="00FF4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60F"/>
  </w:style>
  <w:style w:type="paragraph" w:styleId="Heading1">
    <w:name w:val="heading 1"/>
    <w:basedOn w:val="Normal"/>
    <w:next w:val="Normal"/>
    <w:link w:val="Heading1Char"/>
    <w:uiPriority w:val="9"/>
    <w:qFormat/>
    <w:rsid w:val="00CB35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619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4619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4619C"/>
    <w:rPr>
      <w:rFonts w:ascii="Times New Roman" w:eastAsia="Times New Roman" w:hAnsi="Times New Roman" w:cs="Times New Roman"/>
      <w:sz w:val="24"/>
      <w:szCs w:val="24"/>
    </w:rPr>
  </w:style>
  <w:style w:type="paragraph" w:styleId="BodyTextIndent">
    <w:name w:val="Body Text Indent"/>
    <w:basedOn w:val="Normal"/>
    <w:link w:val="BodyTextIndentChar"/>
    <w:rsid w:val="00C4619C"/>
    <w:pPr>
      <w:spacing w:after="0" w:line="240" w:lineRule="auto"/>
      <w:ind w:firstLine="720"/>
    </w:pPr>
    <w:rPr>
      <w:rFonts w:ascii="Times New Roman" w:eastAsia="Times" w:hAnsi="Times New Roman" w:cs="Times New Roman"/>
      <w:sz w:val="24"/>
      <w:szCs w:val="20"/>
      <w:lang w:val="en-US"/>
    </w:rPr>
  </w:style>
  <w:style w:type="character" w:customStyle="1" w:styleId="BodyTextIndentChar">
    <w:name w:val="Body Text Indent Char"/>
    <w:basedOn w:val="DefaultParagraphFont"/>
    <w:link w:val="BodyTextIndent"/>
    <w:rsid w:val="00C4619C"/>
    <w:rPr>
      <w:rFonts w:ascii="Times New Roman" w:eastAsia="Times" w:hAnsi="Times New Roman" w:cs="Times New Roman"/>
      <w:sz w:val="24"/>
      <w:szCs w:val="20"/>
      <w:lang w:val="en-US"/>
    </w:rPr>
  </w:style>
  <w:style w:type="paragraph" w:customStyle="1" w:styleId="Standard">
    <w:name w:val="Standard"/>
    <w:rsid w:val="00C4619C"/>
    <w:pPr>
      <w:autoSpaceDE w:val="0"/>
      <w:autoSpaceDN w:val="0"/>
      <w:adjustRightInd w:val="0"/>
      <w:spacing w:after="0" w:line="240" w:lineRule="auto"/>
    </w:pPr>
    <w:rPr>
      <w:rFonts w:ascii="Arial" w:eastAsia="Times New Roman" w:hAnsi="Arial" w:cs="Times New Roman"/>
      <w:sz w:val="24"/>
      <w:szCs w:val="24"/>
      <w:lang w:val="en-US"/>
    </w:rPr>
  </w:style>
  <w:style w:type="character" w:styleId="Hyperlink">
    <w:name w:val="Hyperlink"/>
    <w:basedOn w:val="DefaultParagraphFont"/>
    <w:rsid w:val="00AB53FE"/>
    <w:rPr>
      <w:rFonts w:cs="Times New Roman"/>
      <w:color w:val="0000FF"/>
      <w:u w:val="single"/>
    </w:rPr>
  </w:style>
  <w:style w:type="character" w:customStyle="1" w:styleId="highlightedsearchterm">
    <w:name w:val="highlightedsearchterm"/>
    <w:basedOn w:val="DefaultParagraphFont"/>
    <w:rsid w:val="00AB53FE"/>
    <w:rPr>
      <w:rFonts w:cs="Times New Roman"/>
    </w:rPr>
  </w:style>
  <w:style w:type="character" w:customStyle="1" w:styleId="Heading1Char">
    <w:name w:val="Heading 1 Char"/>
    <w:basedOn w:val="DefaultParagraphFont"/>
    <w:link w:val="Heading1"/>
    <w:uiPriority w:val="9"/>
    <w:rsid w:val="00CB35D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76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5EC"/>
    <w:rPr>
      <w:rFonts w:ascii="Tahoma" w:hAnsi="Tahoma" w:cs="Tahoma"/>
      <w:sz w:val="16"/>
      <w:szCs w:val="16"/>
    </w:rPr>
  </w:style>
  <w:style w:type="character" w:styleId="CommentReference">
    <w:name w:val="annotation reference"/>
    <w:basedOn w:val="DefaultParagraphFont"/>
    <w:uiPriority w:val="99"/>
    <w:semiHidden/>
    <w:unhideWhenUsed/>
    <w:rsid w:val="000869BE"/>
    <w:rPr>
      <w:sz w:val="16"/>
      <w:szCs w:val="16"/>
    </w:rPr>
  </w:style>
  <w:style w:type="paragraph" w:styleId="CommentText">
    <w:name w:val="annotation text"/>
    <w:basedOn w:val="Normal"/>
    <w:link w:val="CommentTextChar"/>
    <w:uiPriority w:val="99"/>
    <w:semiHidden/>
    <w:unhideWhenUsed/>
    <w:rsid w:val="000869BE"/>
    <w:pPr>
      <w:spacing w:line="240" w:lineRule="auto"/>
    </w:pPr>
    <w:rPr>
      <w:sz w:val="20"/>
      <w:szCs w:val="20"/>
    </w:rPr>
  </w:style>
  <w:style w:type="character" w:customStyle="1" w:styleId="CommentTextChar">
    <w:name w:val="Comment Text Char"/>
    <w:basedOn w:val="DefaultParagraphFont"/>
    <w:link w:val="CommentText"/>
    <w:uiPriority w:val="99"/>
    <w:semiHidden/>
    <w:rsid w:val="000869BE"/>
    <w:rPr>
      <w:sz w:val="20"/>
      <w:szCs w:val="20"/>
    </w:rPr>
  </w:style>
  <w:style w:type="paragraph" w:styleId="CommentSubject">
    <w:name w:val="annotation subject"/>
    <w:basedOn w:val="CommentText"/>
    <w:next w:val="CommentText"/>
    <w:link w:val="CommentSubjectChar"/>
    <w:uiPriority w:val="99"/>
    <w:semiHidden/>
    <w:unhideWhenUsed/>
    <w:rsid w:val="000869BE"/>
    <w:rPr>
      <w:b/>
      <w:bCs/>
    </w:rPr>
  </w:style>
  <w:style w:type="character" w:customStyle="1" w:styleId="CommentSubjectChar">
    <w:name w:val="Comment Subject Char"/>
    <w:basedOn w:val="CommentTextChar"/>
    <w:link w:val="CommentSubject"/>
    <w:uiPriority w:val="99"/>
    <w:semiHidden/>
    <w:rsid w:val="000869BE"/>
    <w:rPr>
      <w:b/>
      <w:bCs/>
      <w:sz w:val="20"/>
      <w:szCs w:val="20"/>
    </w:rPr>
  </w:style>
  <w:style w:type="paragraph" w:styleId="Header">
    <w:name w:val="header"/>
    <w:basedOn w:val="Normal"/>
    <w:link w:val="HeaderChar"/>
    <w:uiPriority w:val="99"/>
    <w:unhideWhenUsed/>
    <w:rsid w:val="00A34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468"/>
  </w:style>
  <w:style w:type="paragraph" w:styleId="PlainText">
    <w:name w:val="Plain Text"/>
    <w:basedOn w:val="Normal"/>
    <w:link w:val="PlainTextChar"/>
    <w:uiPriority w:val="99"/>
    <w:unhideWhenUsed/>
    <w:rsid w:val="00C668C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668CC"/>
    <w:rPr>
      <w:rFonts w:ascii="Calibri" w:hAnsi="Calibri"/>
      <w:szCs w:val="21"/>
    </w:rPr>
  </w:style>
  <w:style w:type="paragraph" w:styleId="Revision">
    <w:name w:val="Revision"/>
    <w:hidden/>
    <w:uiPriority w:val="99"/>
    <w:semiHidden/>
    <w:rsid w:val="0028593A"/>
    <w:pPr>
      <w:spacing w:after="0" w:line="240" w:lineRule="auto"/>
    </w:pPr>
  </w:style>
  <w:style w:type="paragraph" w:customStyle="1" w:styleId="Default">
    <w:name w:val="Default"/>
    <w:rsid w:val="003E73E8"/>
    <w:pPr>
      <w:autoSpaceDE w:val="0"/>
      <w:autoSpaceDN w:val="0"/>
      <w:adjustRightInd w:val="0"/>
      <w:spacing w:after="0" w:line="240" w:lineRule="auto"/>
    </w:pPr>
    <w:rPr>
      <w:rFonts w:ascii="Trebuchet MS" w:hAnsi="Trebuchet MS" w:cs="Trebuchet M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60F"/>
  </w:style>
  <w:style w:type="paragraph" w:styleId="Heading1">
    <w:name w:val="heading 1"/>
    <w:basedOn w:val="Normal"/>
    <w:next w:val="Normal"/>
    <w:link w:val="Heading1Char"/>
    <w:uiPriority w:val="9"/>
    <w:qFormat/>
    <w:rsid w:val="00CB35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619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4619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4619C"/>
    <w:rPr>
      <w:rFonts w:ascii="Times New Roman" w:eastAsia="Times New Roman" w:hAnsi="Times New Roman" w:cs="Times New Roman"/>
      <w:sz w:val="24"/>
      <w:szCs w:val="24"/>
    </w:rPr>
  </w:style>
  <w:style w:type="paragraph" w:styleId="BodyTextIndent">
    <w:name w:val="Body Text Indent"/>
    <w:basedOn w:val="Normal"/>
    <w:link w:val="BodyTextIndentChar"/>
    <w:rsid w:val="00C4619C"/>
    <w:pPr>
      <w:spacing w:after="0" w:line="240" w:lineRule="auto"/>
      <w:ind w:firstLine="720"/>
    </w:pPr>
    <w:rPr>
      <w:rFonts w:ascii="Times New Roman" w:eastAsia="Times" w:hAnsi="Times New Roman" w:cs="Times New Roman"/>
      <w:sz w:val="24"/>
      <w:szCs w:val="20"/>
      <w:lang w:val="en-US"/>
    </w:rPr>
  </w:style>
  <w:style w:type="character" w:customStyle="1" w:styleId="BodyTextIndentChar">
    <w:name w:val="Body Text Indent Char"/>
    <w:basedOn w:val="DefaultParagraphFont"/>
    <w:link w:val="BodyTextIndent"/>
    <w:rsid w:val="00C4619C"/>
    <w:rPr>
      <w:rFonts w:ascii="Times New Roman" w:eastAsia="Times" w:hAnsi="Times New Roman" w:cs="Times New Roman"/>
      <w:sz w:val="24"/>
      <w:szCs w:val="20"/>
      <w:lang w:val="en-US"/>
    </w:rPr>
  </w:style>
  <w:style w:type="paragraph" w:customStyle="1" w:styleId="Standard">
    <w:name w:val="Standard"/>
    <w:rsid w:val="00C4619C"/>
    <w:pPr>
      <w:autoSpaceDE w:val="0"/>
      <w:autoSpaceDN w:val="0"/>
      <w:adjustRightInd w:val="0"/>
      <w:spacing w:after="0" w:line="240" w:lineRule="auto"/>
    </w:pPr>
    <w:rPr>
      <w:rFonts w:ascii="Arial" w:eastAsia="Times New Roman" w:hAnsi="Arial" w:cs="Times New Roman"/>
      <w:sz w:val="24"/>
      <w:szCs w:val="24"/>
      <w:lang w:val="en-US"/>
    </w:rPr>
  </w:style>
  <w:style w:type="character" w:styleId="Hyperlink">
    <w:name w:val="Hyperlink"/>
    <w:basedOn w:val="DefaultParagraphFont"/>
    <w:rsid w:val="00AB53FE"/>
    <w:rPr>
      <w:rFonts w:cs="Times New Roman"/>
      <w:color w:val="0000FF"/>
      <w:u w:val="single"/>
    </w:rPr>
  </w:style>
  <w:style w:type="character" w:customStyle="1" w:styleId="highlightedsearchterm">
    <w:name w:val="highlightedsearchterm"/>
    <w:basedOn w:val="DefaultParagraphFont"/>
    <w:rsid w:val="00AB53FE"/>
    <w:rPr>
      <w:rFonts w:cs="Times New Roman"/>
    </w:rPr>
  </w:style>
  <w:style w:type="character" w:customStyle="1" w:styleId="Heading1Char">
    <w:name w:val="Heading 1 Char"/>
    <w:basedOn w:val="DefaultParagraphFont"/>
    <w:link w:val="Heading1"/>
    <w:uiPriority w:val="9"/>
    <w:rsid w:val="00CB35D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76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5EC"/>
    <w:rPr>
      <w:rFonts w:ascii="Tahoma" w:hAnsi="Tahoma" w:cs="Tahoma"/>
      <w:sz w:val="16"/>
      <w:szCs w:val="16"/>
    </w:rPr>
  </w:style>
  <w:style w:type="character" w:styleId="CommentReference">
    <w:name w:val="annotation reference"/>
    <w:basedOn w:val="DefaultParagraphFont"/>
    <w:uiPriority w:val="99"/>
    <w:semiHidden/>
    <w:unhideWhenUsed/>
    <w:rsid w:val="000869BE"/>
    <w:rPr>
      <w:sz w:val="16"/>
      <w:szCs w:val="16"/>
    </w:rPr>
  </w:style>
  <w:style w:type="paragraph" w:styleId="CommentText">
    <w:name w:val="annotation text"/>
    <w:basedOn w:val="Normal"/>
    <w:link w:val="CommentTextChar"/>
    <w:uiPriority w:val="99"/>
    <w:semiHidden/>
    <w:unhideWhenUsed/>
    <w:rsid w:val="000869BE"/>
    <w:pPr>
      <w:spacing w:line="240" w:lineRule="auto"/>
    </w:pPr>
    <w:rPr>
      <w:sz w:val="20"/>
      <w:szCs w:val="20"/>
    </w:rPr>
  </w:style>
  <w:style w:type="character" w:customStyle="1" w:styleId="CommentTextChar">
    <w:name w:val="Comment Text Char"/>
    <w:basedOn w:val="DefaultParagraphFont"/>
    <w:link w:val="CommentText"/>
    <w:uiPriority w:val="99"/>
    <w:semiHidden/>
    <w:rsid w:val="000869BE"/>
    <w:rPr>
      <w:sz w:val="20"/>
      <w:szCs w:val="20"/>
    </w:rPr>
  </w:style>
  <w:style w:type="paragraph" w:styleId="CommentSubject">
    <w:name w:val="annotation subject"/>
    <w:basedOn w:val="CommentText"/>
    <w:next w:val="CommentText"/>
    <w:link w:val="CommentSubjectChar"/>
    <w:uiPriority w:val="99"/>
    <w:semiHidden/>
    <w:unhideWhenUsed/>
    <w:rsid w:val="000869BE"/>
    <w:rPr>
      <w:b/>
      <w:bCs/>
    </w:rPr>
  </w:style>
  <w:style w:type="character" w:customStyle="1" w:styleId="CommentSubjectChar">
    <w:name w:val="Comment Subject Char"/>
    <w:basedOn w:val="CommentTextChar"/>
    <w:link w:val="CommentSubject"/>
    <w:uiPriority w:val="99"/>
    <w:semiHidden/>
    <w:rsid w:val="000869BE"/>
    <w:rPr>
      <w:b/>
      <w:bCs/>
      <w:sz w:val="20"/>
      <w:szCs w:val="20"/>
    </w:rPr>
  </w:style>
  <w:style w:type="paragraph" w:styleId="Header">
    <w:name w:val="header"/>
    <w:basedOn w:val="Normal"/>
    <w:link w:val="HeaderChar"/>
    <w:uiPriority w:val="99"/>
    <w:unhideWhenUsed/>
    <w:rsid w:val="00A34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468"/>
  </w:style>
  <w:style w:type="paragraph" w:styleId="PlainText">
    <w:name w:val="Plain Text"/>
    <w:basedOn w:val="Normal"/>
    <w:link w:val="PlainTextChar"/>
    <w:uiPriority w:val="99"/>
    <w:unhideWhenUsed/>
    <w:rsid w:val="00C668C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668CC"/>
    <w:rPr>
      <w:rFonts w:ascii="Calibri" w:hAnsi="Calibri"/>
      <w:szCs w:val="21"/>
    </w:rPr>
  </w:style>
  <w:style w:type="paragraph" w:styleId="Revision">
    <w:name w:val="Revision"/>
    <w:hidden/>
    <w:uiPriority w:val="99"/>
    <w:semiHidden/>
    <w:rsid w:val="0028593A"/>
    <w:pPr>
      <w:spacing w:after="0" w:line="240" w:lineRule="auto"/>
    </w:pPr>
  </w:style>
  <w:style w:type="paragraph" w:customStyle="1" w:styleId="Default">
    <w:name w:val="Default"/>
    <w:rsid w:val="003E73E8"/>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13457">
      <w:bodyDiv w:val="1"/>
      <w:marLeft w:val="0"/>
      <w:marRight w:val="0"/>
      <w:marTop w:val="0"/>
      <w:marBottom w:val="0"/>
      <w:divBdr>
        <w:top w:val="none" w:sz="0" w:space="0" w:color="auto"/>
        <w:left w:val="none" w:sz="0" w:space="0" w:color="auto"/>
        <w:bottom w:val="none" w:sz="0" w:space="0" w:color="auto"/>
        <w:right w:val="none" w:sz="0" w:space="0" w:color="auto"/>
      </w:divBdr>
    </w:div>
    <w:div w:id="340202792">
      <w:bodyDiv w:val="1"/>
      <w:marLeft w:val="0"/>
      <w:marRight w:val="0"/>
      <w:marTop w:val="0"/>
      <w:marBottom w:val="0"/>
      <w:divBdr>
        <w:top w:val="none" w:sz="0" w:space="0" w:color="auto"/>
        <w:left w:val="none" w:sz="0" w:space="0" w:color="auto"/>
        <w:bottom w:val="none" w:sz="0" w:space="0" w:color="auto"/>
        <w:right w:val="none" w:sz="0" w:space="0" w:color="auto"/>
      </w:divBdr>
    </w:div>
    <w:div w:id="586160181">
      <w:bodyDiv w:val="1"/>
      <w:marLeft w:val="0"/>
      <w:marRight w:val="0"/>
      <w:marTop w:val="0"/>
      <w:marBottom w:val="0"/>
      <w:divBdr>
        <w:top w:val="none" w:sz="0" w:space="0" w:color="auto"/>
        <w:left w:val="none" w:sz="0" w:space="0" w:color="auto"/>
        <w:bottom w:val="none" w:sz="0" w:space="0" w:color="auto"/>
        <w:right w:val="none" w:sz="0" w:space="0" w:color="auto"/>
      </w:divBdr>
    </w:div>
    <w:div w:id="1060052021">
      <w:bodyDiv w:val="1"/>
      <w:marLeft w:val="0"/>
      <w:marRight w:val="0"/>
      <w:marTop w:val="0"/>
      <w:marBottom w:val="0"/>
      <w:divBdr>
        <w:top w:val="none" w:sz="0" w:space="0" w:color="auto"/>
        <w:left w:val="none" w:sz="0" w:space="0" w:color="auto"/>
        <w:bottom w:val="none" w:sz="0" w:space="0" w:color="auto"/>
        <w:right w:val="none" w:sz="0" w:space="0" w:color="auto"/>
      </w:divBdr>
    </w:div>
    <w:div w:id="1206411916">
      <w:bodyDiv w:val="1"/>
      <w:marLeft w:val="0"/>
      <w:marRight w:val="0"/>
      <w:marTop w:val="0"/>
      <w:marBottom w:val="0"/>
      <w:divBdr>
        <w:top w:val="none" w:sz="0" w:space="0" w:color="auto"/>
        <w:left w:val="none" w:sz="0" w:space="0" w:color="auto"/>
        <w:bottom w:val="none" w:sz="0" w:space="0" w:color="auto"/>
        <w:right w:val="none" w:sz="0" w:space="0" w:color="auto"/>
      </w:divBdr>
    </w:div>
    <w:div w:id="1409691224">
      <w:bodyDiv w:val="1"/>
      <w:marLeft w:val="0"/>
      <w:marRight w:val="0"/>
      <w:marTop w:val="0"/>
      <w:marBottom w:val="0"/>
      <w:divBdr>
        <w:top w:val="none" w:sz="0" w:space="0" w:color="auto"/>
        <w:left w:val="none" w:sz="0" w:space="0" w:color="auto"/>
        <w:bottom w:val="none" w:sz="0" w:space="0" w:color="auto"/>
        <w:right w:val="none" w:sz="0" w:space="0" w:color="auto"/>
      </w:divBdr>
    </w:div>
    <w:div w:id="189261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3.jp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png@01CFDD88.823BC680" TargetMode="External"/><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cid:image001.png@01CFDD88.823BC680" TargetMode="External"/><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png@01CFDD88.823BC680" TargetMode="External"/><Relationship Id="rId1" Type="http://schemas.openxmlformats.org/officeDocument/2006/relationships/image" Target="media/image1.png"/><Relationship Id="rId6" Type="http://schemas.openxmlformats.org/officeDocument/2006/relationships/image" Target="cid:image001.png@01CFDD88.823BC680" TargetMode="External"/><Relationship Id="rId5" Type="http://schemas.openxmlformats.org/officeDocument/2006/relationships/image" Target="media/image4.pn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CFA89-14EC-49B1-A1FB-677AC509F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1534</Words>
  <Characters>8749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10263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Kaye</dc:creator>
  <cp:lastModifiedBy>Fiona Coldwell</cp:lastModifiedBy>
  <cp:revision>3</cp:revision>
  <cp:lastPrinted>2015-05-21T15:03:00Z</cp:lastPrinted>
  <dcterms:created xsi:type="dcterms:W3CDTF">2015-06-03T16:20:00Z</dcterms:created>
  <dcterms:modified xsi:type="dcterms:W3CDTF">2015-06-03T16:25:00Z</dcterms:modified>
</cp:coreProperties>
</file>